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998" w:rsidRPr="00C36A14" w:rsidRDefault="00A71998">
      <w:pPr>
        <w:spacing w:after="0"/>
        <w:ind w:left="120"/>
        <w:rPr>
          <w:lang w:val="ru-RU"/>
        </w:rPr>
      </w:pPr>
      <w:bookmarkStart w:id="0" w:name="block-33519575"/>
    </w:p>
    <w:p w:rsidR="002062ED" w:rsidRDefault="002062ED" w:rsidP="002062ED">
      <w:pPr>
        <w:pStyle w:val="2"/>
        <w:spacing w:before="67"/>
        <w:ind w:left="1950" w:right="1257"/>
        <w:jc w:val="center"/>
        <w:rPr>
          <w:rFonts w:ascii="Times New Roman" w:hAnsi="Times New Roman" w:cs="Times New Roman"/>
          <w:color w:val="auto"/>
          <w:lang w:val="ru-RU"/>
        </w:rPr>
      </w:pPr>
      <w:bookmarkStart w:id="1" w:name="_GoBack"/>
      <w:r>
        <w:rPr>
          <w:rFonts w:ascii="Times New Roman" w:hAnsi="Times New Roman" w:cs="Times New Roman"/>
          <w:color w:val="auto"/>
          <w:lang w:val="ru-RU"/>
        </w:rPr>
        <w:t>МИНИСТЕРСТВО ПРОСВЕЩЕНИЯ РОССИЙСКОЙ ФЕДЕРАЦИИ</w:t>
      </w:r>
      <w:r>
        <w:rPr>
          <w:rFonts w:ascii="Times New Roman" w:hAnsi="Times New Roman" w:cs="Times New Roman"/>
          <w:color w:val="auto"/>
          <w:spacing w:val="-57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МИНИСТЕРСТВО</w:t>
      </w:r>
      <w:r>
        <w:rPr>
          <w:rFonts w:ascii="Times New Roman" w:hAnsi="Times New Roman" w:cs="Times New Roman"/>
          <w:color w:val="auto"/>
          <w:spacing w:val="-2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ОБРАЗОВАНИЯ</w:t>
      </w:r>
      <w:r>
        <w:rPr>
          <w:rFonts w:ascii="Times New Roman" w:hAnsi="Times New Roman" w:cs="Times New Roman"/>
          <w:color w:val="auto"/>
          <w:spacing w:val="-3"/>
          <w:lang w:val="ru-RU"/>
        </w:rPr>
        <w:t xml:space="preserve"> СТАВРОПОЛЬСКОГО КРАЯ</w:t>
      </w:r>
    </w:p>
    <w:p w:rsidR="002062ED" w:rsidRDefault="002062ED" w:rsidP="002062ED">
      <w:pPr>
        <w:ind w:left="1948" w:right="1257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Управление образования Администрации Георгиевского муниципального района</w:t>
      </w:r>
    </w:p>
    <w:p w:rsidR="002062ED" w:rsidRDefault="002062ED" w:rsidP="002062ED">
      <w:pPr>
        <w:ind w:left="1948" w:right="125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МКОУ</w:t>
      </w:r>
      <w:r>
        <w:rPr>
          <w:rFonts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СОШ №19 </w:t>
      </w:r>
      <w:proofErr w:type="spellStart"/>
      <w:r>
        <w:rPr>
          <w:rFonts w:ascii="Times New Roman" w:hAnsi="Times New Roman" w:cs="Times New Roman"/>
          <w:b/>
          <w:sz w:val="24"/>
        </w:rPr>
        <w:t>пос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</w:rPr>
        <w:t>Нижнезольского</w:t>
      </w:r>
      <w:proofErr w:type="spellEnd"/>
    </w:p>
    <w:p w:rsidR="002062ED" w:rsidRDefault="002062ED" w:rsidP="002062ED">
      <w:pPr>
        <w:pStyle w:val="af"/>
        <w:ind w:left="0"/>
        <w:rPr>
          <w:b/>
          <w:sz w:val="20"/>
        </w:rPr>
      </w:pPr>
    </w:p>
    <w:p w:rsidR="002062ED" w:rsidRDefault="002062ED" w:rsidP="002062ED">
      <w:pPr>
        <w:pStyle w:val="af"/>
        <w:ind w:left="0"/>
        <w:rPr>
          <w:b/>
          <w:sz w:val="20"/>
        </w:rPr>
      </w:pPr>
    </w:p>
    <w:p w:rsidR="002062ED" w:rsidRDefault="002062ED" w:rsidP="002062ED">
      <w:pPr>
        <w:pStyle w:val="af"/>
        <w:ind w:left="0"/>
        <w:rPr>
          <w:b/>
          <w:sz w:val="20"/>
        </w:rPr>
      </w:pPr>
    </w:p>
    <w:p w:rsidR="002062ED" w:rsidRDefault="002062ED" w:rsidP="002062ED">
      <w:pPr>
        <w:pStyle w:val="af"/>
        <w:ind w:left="0"/>
        <w:rPr>
          <w:b/>
          <w:sz w:val="20"/>
        </w:rPr>
      </w:pPr>
    </w:p>
    <w:p w:rsidR="002062ED" w:rsidRDefault="002062ED" w:rsidP="002062ED">
      <w:pPr>
        <w:pStyle w:val="af"/>
        <w:ind w:left="0"/>
        <w:rPr>
          <w:b/>
          <w:sz w:val="20"/>
        </w:rPr>
      </w:pPr>
    </w:p>
    <w:p w:rsidR="002062ED" w:rsidRDefault="002062ED" w:rsidP="002062ED">
      <w:pPr>
        <w:pStyle w:val="af"/>
        <w:spacing w:before="6"/>
        <w:ind w:left="0"/>
        <w:rPr>
          <w:b/>
          <w:sz w:val="27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7"/>
        <w:gridCol w:w="3827"/>
        <w:gridCol w:w="3449"/>
      </w:tblGrid>
      <w:tr w:rsidR="002062ED" w:rsidRPr="00BC0244" w:rsidTr="002062ED">
        <w:trPr>
          <w:trHeight w:val="2928"/>
        </w:trPr>
        <w:tc>
          <w:tcPr>
            <w:tcW w:w="3327" w:type="dxa"/>
            <w:hideMark/>
          </w:tcPr>
          <w:p w:rsidR="002062ED" w:rsidRPr="002062ED" w:rsidRDefault="002062ED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 w:rsidRPr="002062ED">
              <w:rPr>
                <w:sz w:val="24"/>
              </w:rPr>
              <w:t>РАССМОТРЕНО</w:t>
            </w:r>
          </w:p>
          <w:p w:rsidR="002062ED" w:rsidRPr="002062ED" w:rsidRDefault="002062ED">
            <w:pPr>
              <w:pStyle w:val="TableParagraph"/>
              <w:spacing w:before="161" w:line="276" w:lineRule="auto"/>
              <w:ind w:left="200" w:right="448"/>
              <w:rPr>
                <w:sz w:val="24"/>
              </w:rPr>
            </w:pPr>
            <w:r w:rsidRPr="002062ED">
              <w:rPr>
                <w:sz w:val="24"/>
              </w:rPr>
              <w:t>Школьным</w:t>
            </w:r>
            <w:r w:rsidRPr="002062ED">
              <w:rPr>
                <w:spacing w:val="-15"/>
                <w:sz w:val="24"/>
              </w:rPr>
              <w:t xml:space="preserve"> </w:t>
            </w:r>
            <w:r w:rsidRPr="002062ED">
              <w:rPr>
                <w:sz w:val="24"/>
              </w:rPr>
              <w:t>методическим</w:t>
            </w:r>
            <w:r w:rsidRPr="002062ED">
              <w:rPr>
                <w:spacing w:val="-57"/>
                <w:sz w:val="24"/>
              </w:rPr>
              <w:t xml:space="preserve"> </w:t>
            </w:r>
            <w:r w:rsidRPr="002062ED">
              <w:rPr>
                <w:sz w:val="24"/>
              </w:rPr>
              <w:t>объединением учителей</w:t>
            </w:r>
            <w:r w:rsidRPr="002062ED">
              <w:rPr>
                <w:spacing w:val="1"/>
                <w:sz w:val="24"/>
              </w:rPr>
              <w:t xml:space="preserve"> </w:t>
            </w:r>
            <w:r w:rsidRPr="002062ED">
              <w:rPr>
                <w:sz w:val="24"/>
              </w:rPr>
              <w:t>ОБЗР Физкультуры и Труд</w:t>
            </w:r>
          </w:p>
          <w:p w:rsidR="002062ED" w:rsidRPr="002062ED" w:rsidRDefault="002062ED">
            <w:pPr>
              <w:pStyle w:val="TableParagraph"/>
              <w:tabs>
                <w:tab w:val="left" w:pos="1694"/>
              </w:tabs>
              <w:spacing w:before="118" w:line="338" w:lineRule="auto"/>
              <w:ind w:left="200" w:right="274"/>
              <w:rPr>
                <w:sz w:val="24"/>
              </w:rPr>
            </w:pPr>
            <w:r w:rsidRPr="002062ED">
              <w:rPr>
                <w:sz w:val="24"/>
                <w:u w:val="single"/>
              </w:rPr>
              <w:t xml:space="preserve">                  </w:t>
            </w:r>
            <w:r w:rsidRPr="002062ED">
              <w:rPr>
                <w:sz w:val="24"/>
              </w:rPr>
              <w:t>А.В. Саньков</w:t>
            </w:r>
          </w:p>
          <w:p w:rsidR="002062ED" w:rsidRPr="002062ED" w:rsidRDefault="002062ED">
            <w:pPr>
              <w:pStyle w:val="TableParagraph"/>
              <w:tabs>
                <w:tab w:val="left" w:pos="1694"/>
              </w:tabs>
              <w:spacing w:before="118" w:line="338" w:lineRule="auto"/>
              <w:ind w:left="200" w:right="274"/>
              <w:rPr>
                <w:sz w:val="24"/>
              </w:rPr>
            </w:pPr>
            <w:r w:rsidRPr="002062ED">
              <w:rPr>
                <w:sz w:val="24"/>
              </w:rPr>
              <w:t>Протокол</w:t>
            </w:r>
            <w:r w:rsidRPr="002062ED">
              <w:rPr>
                <w:spacing w:val="-2"/>
                <w:sz w:val="24"/>
              </w:rPr>
              <w:t xml:space="preserve"> № 1 </w:t>
            </w:r>
            <w:r w:rsidRPr="002062ED">
              <w:rPr>
                <w:sz w:val="24"/>
              </w:rPr>
              <w:t>от</w:t>
            </w:r>
            <w:r w:rsidRPr="002062ED">
              <w:rPr>
                <w:spacing w:val="-2"/>
                <w:sz w:val="24"/>
              </w:rPr>
              <w:t xml:space="preserve"> 30</w:t>
            </w:r>
            <w:r w:rsidRPr="002062ED">
              <w:rPr>
                <w:sz w:val="24"/>
              </w:rPr>
              <w:t>.06.2024г.</w:t>
            </w:r>
          </w:p>
        </w:tc>
        <w:tc>
          <w:tcPr>
            <w:tcW w:w="3827" w:type="dxa"/>
            <w:hideMark/>
          </w:tcPr>
          <w:p w:rsidR="002062ED" w:rsidRPr="002062ED" w:rsidRDefault="002062ED">
            <w:pPr>
              <w:pStyle w:val="TableParagraph"/>
              <w:spacing w:line="266" w:lineRule="exact"/>
              <w:ind w:left="277"/>
              <w:rPr>
                <w:sz w:val="24"/>
              </w:rPr>
            </w:pPr>
            <w:r w:rsidRPr="002062ED">
              <w:rPr>
                <w:sz w:val="24"/>
              </w:rPr>
              <w:t>СОГЛАСОВАНО</w:t>
            </w:r>
          </w:p>
          <w:p w:rsidR="002062ED" w:rsidRPr="002062ED" w:rsidRDefault="002062ED">
            <w:pPr>
              <w:pStyle w:val="TableParagraph"/>
              <w:spacing w:before="161" w:line="276" w:lineRule="auto"/>
              <w:ind w:left="277" w:right="379"/>
              <w:rPr>
                <w:sz w:val="24"/>
              </w:rPr>
            </w:pPr>
            <w:r w:rsidRPr="002062ED">
              <w:rPr>
                <w:spacing w:val="-5"/>
                <w:sz w:val="24"/>
              </w:rPr>
              <w:t xml:space="preserve">Замдиректора по УВР </w:t>
            </w:r>
          </w:p>
          <w:p w:rsidR="002062ED" w:rsidRPr="002062ED" w:rsidRDefault="002062ED">
            <w:pPr>
              <w:pStyle w:val="TableParagraph"/>
              <w:tabs>
                <w:tab w:val="left" w:pos="1412"/>
              </w:tabs>
              <w:spacing w:before="118" w:line="340" w:lineRule="auto"/>
              <w:ind w:left="277" w:right="563"/>
              <w:rPr>
                <w:sz w:val="24"/>
              </w:rPr>
            </w:pPr>
            <w:r w:rsidRPr="002062ED">
              <w:rPr>
                <w:position w:val="12"/>
                <w:sz w:val="24"/>
                <w:u w:val="single"/>
              </w:rPr>
              <w:t xml:space="preserve"> </w:t>
            </w:r>
            <w:r w:rsidRPr="002062ED">
              <w:rPr>
                <w:position w:val="12"/>
                <w:sz w:val="24"/>
                <w:u w:val="single"/>
              </w:rPr>
              <w:tab/>
            </w:r>
            <w:r w:rsidRPr="002062ED">
              <w:rPr>
                <w:position w:val="11"/>
                <w:sz w:val="24"/>
              </w:rPr>
              <w:t>О.С Филимонова</w:t>
            </w:r>
            <w:r w:rsidRPr="002062ED">
              <w:rPr>
                <w:position w:val="12"/>
                <w:sz w:val="24"/>
                <w:u w:val="single"/>
              </w:rPr>
              <w:t xml:space="preserve"> </w:t>
            </w:r>
            <w:r w:rsidRPr="002062ED">
              <w:rPr>
                <w:vanish/>
                <w:position w:val="12"/>
                <w:sz w:val="24"/>
                <w:u w:val="single"/>
              </w:rPr>
              <w:t>О. С Филимонова</w:t>
            </w:r>
            <w:r w:rsidRPr="002062ED">
              <w:rPr>
                <w:vanish/>
                <w:spacing w:val="1"/>
                <w:sz w:val="24"/>
                <w:u w:val="single"/>
              </w:rPr>
              <w:t xml:space="preserve"> </w:t>
            </w:r>
            <w:r w:rsidRPr="002062ED">
              <w:rPr>
                <w:sz w:val="24"/>
              </w:rPr>
              <w:t>Протокол</w:t>
            </w:r>
            <w:r w:rsidRPr="002062ED">
              <w:rPr>
                <w:spacing w:val="-4"/>
                <w:sz w:val="24"/>
              </w:rPr>
              <w:t xml:space="preserve"> № 1</w:t>
            </w:r>
            <w:r w:rsidRPr="002062ED">
              <w:rPr>
                <w:sz w:val="24"/>
              </w:rPr>
              <w:t>от</w:t>
            </w:r>
            <w:r w:rsidRPr="002062ED">
              <w:rPr>
                <w:spacing w:val="-3"/>
                <w:sz w:val="24"/>
              </w:rPr>
              <w:t xml:space="preserve"> 30</w:t>
            </w:r>
            <w:r w:rsidRPr="002062ED">
              <w:rPr>
                <w:sz w:val="24"/>
              </w:rPr>
              <w:t>.08.2024г.</w:t>
            </w:r>
          </w:p>
        </w:tc>
        <w:tc>
          <w:tcPr>
            <w:tcW w:w="3449" w:type="dxa"/>
          </w:tcPr>
          <w:p w:rsidR="002062ED" w:rsidRPr="002062ED" w:rsidRDefault="002062ED">
            <w:pPr>
              <w:pStyle w:val="TableParagraph"/>
              <w:spacing w:line="266" w:lineRule="exact"/>
              <w:rPr>
                <w:sz w:val="24"/>
              </w:rPr>
            </w:pPr>
            <w:r w:rsidRPr="002062ED">
              <w:rPr>
                <w:sz w:val="24"/>
              </w:rPr>
              <w:t>УТВЕРЖДЕНО</w:t>
            </w:r>
          </w:p>
          <w:p w:rsidR="002062ED" w:rsidRPr="002062ED" w:rsidRDefault="002062ED">
            <w:pPr>
              <w:pStyle w:val="TableParagraph"/>
              <w:spacing w:before="161" w:line="276" w:lineRule="auto"/>
              <w:rPr>
                <w:sz w:val="24"/>
              </w:rPr>
            </w:pPr>
            <w:r w:rsidRPr="002062ED">
              <w:rPr>
                <w:sz w:val="24"/>
              </w:rPr>
              <w:t>Директор</w:t>
            </w:r>
            <w:r w:rsidRPr="002062ED">
              <w:rPr>
                <w:spacing w:val="-3"/>
                <w:sz w:val="24"/>
              </w:rPr>
              <w:t xml:space="preserve"> </w:t>
            </w:r>
          </w:p>
          <w:p w:rsidR="002062ED" w:rsidRPr="002062ED" w:rsidRDefault="002062ED">
            <w:pPr>
              <w:pStyle w:val="TableParagraph"/>
              <w:tabs>
                <w:tab w:val="left" w:pos="1255"/>
              </w:tabs>
              <w:spacing w:before="158" w:line="338" w:lineRule="auto"/>
              <w:ind w:right="153"/>
              <w:rPr>
                <w:sz w:val="24"/>
                <w:u w:val="single"/>
              </w:rPr>
            </w:pPr>
            <w:r w:rsidRPr="002062ED">
              <w:rPr>
                <w:sz w:val="24"/>
                <w:u w:val="single"/>
              </w:rPr>
              <w:t xml:space="preserve">               О. М. </w:t>
            </w:r>
            <w:proofErr w:type="spellStart"/>
            <w:r w:rsidRPr="002062ED">
              <w:rPr>
                <w:sz w:val="24"/>
                <w:u w:val="single"/>
              </w:rPr>
              <w:t>Атоян</w:t>
            </w:r>
            <w:proofErr w:type="spellEnd"/>
          </w:p>
          <w:p w:rsidR="002062ED" w:rsidRPr="002062ED" w:rsidRDefault="002062ED">
            <w:pPr>
              <w:pStyle w:val="TableParagraph"/>
              <w:tabs>
                <w:tab w:val="left" w:pos="1255"/>
              </w:tabs>
              <w:spacing w:before="158" w:line="338" w:lineRule="auto"/>
              <w:ind w:right="153"/>
              <w:rPr>
                <w:sz w:val="24"/>
              </w:rPr>
            </w:pPr>
            <w:r w:rsidRPr="002062ED">
              <w:rPr>
                <w:spacing w:val="1"/>
                <w:sz w:val="24"/>
              </w:rPr>
              <w:t xml:space="preserve"> </w:t>
            </w:r>
            <w:r w:rsidRPr="002062ED">
              <w:rPr>
                <w:sz w:val="24"/>
              </w:rPr>
              <w:t>Приказ</w:t>
            </w:r>
            <w:r w:rsidRPr="002062ED">
              <w:rPr>
                <w:spacing w:val="-5"/>
                <w:sz w:val="24"/>
              </w:rPr>
              <w:t xml:space="preserve"> № 1</w:t>
            </w:r>
            <w:r w:rsidRPr="002062ED">
              <w:rPr>
                <w:sz w:val="24"/>
              </w:rPr>
              <w:t>от</w:t>
            </w:r>
            <w:r w:rsidRPr="002062ED">
              <w:rPr>
                <w:spacing w:val="-5"/>
                <w:sz w:val="24"/>
              </w:rPr>
              <w:t xml:space="preserve"> 3</w:t>
            </w:r>
            <w:r w:rsidRPr="002062ED">
              <w:rPr>
                <w:sz w:val="24"/>
              </w:rPr>
              <w:t>0.08.2024г.</w:t>
            </w:r>
            <w:r w:rsidRPr="002062ED">
              <w:rPr>
                <w:spacing w:val="-7"/>
                <w:sz w:val="24"/>
              </w:rPr>
              <w:t xml:space="preserve"> </w:t>
            </w:r>
          </w:p>
          <w:p w:rsidR="002062ED" w:rsidRPr="002062ED" w:rsidRDefault="002062ED">
            <w:pPr>
              <w:pStyle w:val="TableParagraph"/>
              <w:spacing w:before="5" w:line="252" w:lineRule="auto"/>
              <w:ind w:left="211" w:right="1554"/>
              <w:rPr>
                <w:sz w:val="9"/>
              </w:rPr>
            </w:pPr>
          </w:p>
        </w:tc>
      </w:tr>
    </w:tbl>
    <w:p w:rsidR="002062ED" w:rsidRDefault="002062ED" w:rsidP="002062ED">
      <w:pPr>
        <w:pStyle w:val="af"/>
        <w:spacing w:before="3"/>
        <w:ind w:left="0"/>
        <w:rPr>
          <w:b/>
          <w:sz w:val="7"/>
        </w:rPr>
      </w:pPr>
    </w:p>
    <w:p w:rsidR="002062ED" w:rsidRDefault="002062ED" w:rsidP="002062ED">
      <w:pPr>
        <w:pStyle w:val="af"/>
        <w:ind w:left="0"/>
        <w:rPr>
          <w:sz w:val="30"/>
        </w:rPr>
      </w:pPr>
    </w:p>
    <w:p w:rsidR="002062ED" w:rsidRDefault="002062ED" w:rsidP="002062ED">
      <w:pPr>
        <w:pStyle w:val="af"/>
        <w:ind w:left="0"/>
        <w:rPr>
          <w:sz w:val="30"/>
        </w:rPr>
      </w:pPr>
    </w:p>
    <w:p w:rsidR="002062ED" w:rsidRPr="002062ED" w:rsidRDefault="002062ED" w:rsidP="002062E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062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РАБОЧАЯ ПРОГРАММА</w:t>
      </w:r>
    </w:p>
    <w:p w:rsidR="002062ED" w:rsidRPr="002062ED" w:rsidRDefault="002062ED" w:rsidP="002062E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062ED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(ID 6386697)</w:t>
      </w:r>
    </w:p>
    <w:p w:rsidR="002062ED" w:rsidRPr="002062ED" w:rsidRDefault="002062ED" w:rsidP="002062E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062ED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br/>
      </w:r>
    </w:p>
    <w:p w:rsidR="002062ED" w:rsidRPr="002062ED" w:rsidRDefault="002062ED" w:rsidP="002062E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proofErr w:type="gramStart"/>
      <w:r w:rsidRPr="002062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учебного</w:t>
      </w:r>
      <w:proofErr w:type="gramEnd"/>
      <w:r w:rsidRPr="002062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 xml:space="preserve"> предмета «Основы безопасности и защиты Родины»</w:t>
      </w:r>
    </w:p>
    <w:p w:rsidR="002062ED" w:rsidRPr="002062ED" w:rsidRDefault="002062ED" w:rsidP="002062E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proofErr w:type="gramStart"/>
      <w:r w:rsidRPr="002062ED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для</w:t>
      </w:r>
      <w:proofErr w:type="gramEnd"/>
      <w:r w:rsidRPr="002062ED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обучающихся 10-11 классов</w:t>
      </w:r>
    </w:p>
    <w:p w:rsidR="002062ED" w:rsidRDefault="002062ED" w:rsidP="002062ED">
      <w:pPr>
        <w:pStyle w:val="ae"/>
        <w:spacing w:after="0" w:afterAutospacing="0"/>
        <w:jc w:val="center"/>
        <w:rPr>
          <w:color w:val="333333"/>
          <w:sz w:val="21"/>
          <w:szCs w:val="21"/>
        </w:rPr>
      </w:pPr>
      <w:r>
        <w:rPr>
          <w:sz w:val="30"/>
        </w:rPr>
        <w:tab/>
      </w:r>
    </w:p>
    <w:p w:rsidR="002062ED" w:rsidRPr="00BC0244" w:rsidRDefault="00BC0244" w:rsidP="00BC0244">
      <w:pPr>
        <w:pStyle w:val="1"/>
        <w:tabs>
          <w:tab w:val="left" w:pos="5096"/>
          <w:tab w:val="center" w:pos="6389"/>
        </w:tabs>
        <w:spacing w:before="89"/>
        <w:ind w:left="1949"/>
        <w:rPr>
          <w:rFonts w:ascii="Times New Roman" w:hAnsi="Times New Roman" w:cs="Times New Roman"/>
          <w:color w:val="auto"/>
          <w:sz w:val="30"/>
          <w:lang w:val="ru-RU"/>
        </w:rPr>
      </w:pPr>
      <w:r w:rsidRPr="00BC0244">
        <w:rPr>
          <w:color w:val="auto"/>
          <w:sz w:val="30"/>
          <w:lang w:val="ru-RU"/>
        </w:rPr>
        <w:t xml:space="preserve">      </w:t>
      </w:r>
      <w:r w:rsidRPr="00BC0244">
        <w:rPr>
          <w:rFonts w:ascii="Times New Roman" w:hAnsi="Times New Roman" w:cs="Times New Roman"/>
          <w:color w:val="auto"/>
          <w:sz w:val="30"/>
          <w:lang w:val="ru-RU"/>
        </w:rPr>
        <w:t xml:space="preserve">пос. </w:t>
      </w:r>
      <w:proofErr w:type="spellStart"/>
      <w:r w:rsidRPr="00BC0244">
        <w:rPr>
          <w:rFonts w:ascii="Times New Roman" w:hAnsi="Times New Roman" w:cs="Times New Roman"/>
          <w:color w:val="auto"/>
          <w:sz w:val="30"/>
          <w:lang w:val="ru-RU"/>
        </w:rPr>
        <w:t>Нижнезольский</w:t>
      </w:r>
      <w:proofErr w:type="spellEnd"/>
      <w:r w:rsidR="002062ED" w:rsidRPr="00BC0244">
        <w:rPr>
          <w:rFonts w:ascii="Times New Roman" w:hAnsi="Times New Roman" w:cs="Times New Roman"/>
          <w:color w:val="auto"/>
          <w:sz w:val="30"/>
          <w:lang w:val="ru-RU"/>
        </w:rPr>
        <w:tab/>
      </w:r>
    </w:p>
    <w:p w:rsidR="002062ED" w:rsidRDefault="002062ED" w:rsidP="002062ED">
      <w:pPr>
        <w:pStyle w:val="af"/>
        <w:tabs>
          <w:tab w:val="left" w:pos="4883"/>
        </w:tabs>
        <w:ind w:left="0"/>
        <w:rPr>
          <w:sz w:val="30"/>
        </w:rPr>
      </w:pPr>
    </w:p>
    <w:bookmarkEnd w:id="1"/>
    <w:p w:rsidR="002062ED" w:rsidRDefault="002062ED" w:rsidP="002062ED">
      <w:pPr>
        <w:pStyle w:val="af"/>
        <w:ind w:left="0"/>
        <w:rPr>
          <w:sz w:val="30"/>
        </w:rPr>
      </w:pPr>
    </w:p>
    <w:p w:rsidR="002062ED" w:rsidRDefault="002062ED" w:rsidP="002062ED">
      <w:pPr>
        <w:pStyle w:val="af"/>
        <w:ind w:left="0"/>
        <w:rPr>
          <w:sz w:val="30"/>
        </w:rPr>
      </w:pPr>
    </w:p>
    <w:p w:rsidR="00A71998" w:rsidRPr="00C36A14" w:rsidRDefault="00A71998">
      <w:pPr>
        <w:rPr>
          <w:lang w:val="ru-RU"/>
        </w:rPr>
        <w:sectPr w:rsidR="00A71998" w:rsidRPr="00C36A1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383"/>
          <w:pgMar w:top="1134" w:right="850" w:bottom="1134" w:left="1701" w:header="720" w:footer="720" w:gutter="0"/>
          <w:cols w:space="720"/>
        </w:sectPr>
      </w:pPr>
    </w:p>
    <w:p w:rsidR="00A71998" w:rsidRPr="00C36A14" w:rsidRDefault="00C36A14">
      <w:pPr>
        <w:spacing w:after="0" w:line="264" w:lineRule="auto"/>
        <w:ind w:left="120"/>
        <w:jc w:val="both"/>
        <w:rPr>
          <w:lang w:val="ru-RU"/>
        </w:rPr>
      </w:pPr>
      <w:bookmarkStart w:id="2" w:name="block-3351957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</w:t>
      </w:r>
      <w:r w:rsidR="009F4659" w:rsidRPr="00C36A1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A71998" w:rsidRDefault="009F4659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A71998" w:rsidRDefault="009F4659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: </w:t>
      </w:r>
    </w:p>
    <w:p w:rsidR="00A71998" w:rsidRPr="00C36A14" w:rsidRDefault="009F465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A71998" w:rsidRPr="00C36A14" w:rsidRDefault="009F4659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C36A14">
        <w:rPr>
          <w:rFonts w:ascii="Times New Roman" w:hAnsi="Times New Roman"/>
          <w:color w:val="000000"/>
          <w:sz w:val="28"/>
          <w:lang w:val="ru-RU"/>
        </w:rPr>
        <w:t>достижение</w:t>
      </w:r>
      <w:proofErr w:type="gram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A71998" w:rsidRPr="00C36A14" w:rsidRDefault="009F465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C36A1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A71998" w:rsidRPr="001F7C3C" w:rsidRDefault="009F465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1F7C3C" w:rsidRPr="00C36A14" w:rsidRDefault="001F7C3C" w:rsidP="001F7C3C">
      <w:pPr>
        <w:spacing w:after="0"/>
        <w:ind w:left="928"/>
        <w:jc w:val="both"/>
        <w:rPr>
          <w:lang w:val="ru-RU"/>
        </w:rPr>
      </w:pPr>
    </w:p>
    <w:p w:rsidR="00A71998" w:rsidRPr="00C36A14" w:rsidRDefault="00B50ED8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1. </w:t>
      </w:r>
      <w:r w:rsidR="009F4659" w:rsidRPr="00C36A1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A71998" w:rsidRPr="00C36A14" w:rsidRDefault="009F4659">
      <w:pPr>
        <w:spacing w:after="0"/>
        <w:ind w:firstLine="600"/>
        <w:rPr>
          <w:lang w:val="ru-RU"/>
        </w:rPr>
      </w:pPr>
      <w:r w:rsidRPr="00C36A14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A71998" w:rsidRPr="00C36A14" w:rsidRDefault="009F4659">
      <w:pPr>
        <w:spacing w:after="0"/>
        <w:ind w:firstLine="600"/>
        <w:rPr>
          <w:lang w:val="ru-RU"/>
        </w:rPr>
      </w:pPr>
      <w:r w:rsidRPr="00C36A14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A71998" w:rsidRPr="00C36A14" w:rsidRDefault="009F4659">
      <w:pPr>
        <w:spacing w:after="0"/>
        <w:ind w:firstLine="600"/>
        <w:rPr>
          <w:lang w:val="ru-RU"/>
        </w:rPr>
      </w:pPr>
      <w:r w:rsidRPr="00C36A14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A71998" w:rsidRPr="00C36A14" w:rsidRDefault="009F4659">
      <w:pPr>
        <w:spacing w:after="0"/>
        <w:ind w:firstLine="600"/>
        <w:rPr>
          <w:lang w:val="ru-RU"/>
        </w:rPr>
      </w:pPr>
      <w:r w:rsidRPr="00C36A14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A71998" w:rsidRPr="00C36A14" w:rsidRDefault="009F4659">
      <w:pPr>
        <w:spacing w:after="0"/>
        <w:ind w:firstLine="600"/>
        <w:rPr>
          <w:lang w:val="ru-RU"/>
        </w:rPr>
      </w:pPr>
      <w:r w:rsidRPr="00C36A14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A71998" w:rsidRPr="00C36A14" w:rsidRDefault="009F4659">
      <w:pPr>
        <w:spacing w:after="0"/>
        <w:ind w:firstLine="600"/>
        <w:rPr>
          <w:lang w:val="ru-RU"/>
        </w:rPr>
      </w:pPr>
      <w:r w:rsidRPr="00C36A14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A71998" w:rsidRPr="00C36A14" w:rsidRDefault="009F4659">
      <w:pPr>
        <w:spacing w:after="0"/>
        <w:ind w:firstLine="600"/>
        <w:rPr>
          <w:lang w:val="ru-RU"/>
        </w:rPr>
      </w:pPr>
      <w:r w:rsidRPr="00C36A14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A71998" w:rsidRPr="00C36A14" w:rsidRDefault="009F4659">
      <w:pPr>
        <w:spacing w:after="0"/>
        <w:ind w:firstLine="600"/>
        <w:rPr>
          <w:lang w:val="ru-RU"/>
        </w:rPr>
      </w:pPr>
      <w:r w:rsidRPr="00C36A14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A71998" w:rsidRPr="00C36A14" w:rsidRDefault="009F4659">
      <w:pPr>
        <w:spacing w:after="0"/>
        <w:ind w:firstLine="600"/>
        <w:rPr>
          <w:lang w:val="ru-RU"/>
        </w:rPr>
      </w:pPr>
      <w:r w:rsidRPr="00C36A14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A71998" w:rsidRPr="00C36A14" w:rsidRDefault="009F4659">
      <w:pPr>
        <w:spacing w:after="0"/>
        <w:ind w:firstLine="600"/>
        <w:rPr>
          <w:lang w:val="ru-RU"/>
        </w:rPr>
      </w:pPr>
      <w:r w:rsidRPr="00C36A14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A71998" w:rsidRPr="00C36A14" w:rsidRDefault="009F4659">
      <w:pPr>
        <w:spacing w:after="0"/>
        <w:ind w:firstLine="600"/>
        <w:rPr>
          <w:lang w:val="ru-RU"/>
        </w:rPr>
      </w:pPr>
      <w:r w:rsidRPr="00C36A14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</w:t>
      </w:r>
      <w:r w:rsidRPr="00C36A14">
        <w:rPr>
          <w:rFonts w:ascii="Times New Roman" w:hAnsi="Times New Roman"/>
          <w:color w:val="000000"/>
          <w:sz w:val="28"/>
          <w:lang w:val="ru-RU"/>
        </w:rPr>
        <w:lastRenderedPageBreak/>
        <w:t>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</w:t>
      </w:r>
      <w:r w:rsidRPr="00C36A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Родины», является обязательным для изучения на уровне среднего общего образования. 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A71998" w:rsidRPr="00C36A14" w:rsidRDefault="00B50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2. </w:t>
      </w:r>
      <w:r w:rsidR="009F4659" w:rsidRPr="00C36A14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36A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36A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A71998" w:rsidRPr="00C36A14" w:rsidRDefault="00B50ED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3. </w:t>
      </w:r>
      <w:r w:rsidR="009F4659" w:rsidRPr="00C36A1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lastRenderedPageBreak/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A71998" w:rsidRDefault="00A71998">
      <w:pPr>
        <w:rPr>
          <w:lang w:val="ru-RU"/>
        </w:rPr>
      </w:pPr>
    </w:p>
    <w:p w:rsidR="00C36A14" w:rsidRDefault="00C36A14">
      <w:pPr>
        <w:rPr>
          <w:lang w:val="ru-RU"/>
        </w:rPr>
      </w:pPr>
    </w:p>
    <w:p w:rsidR="00C36A14" w:rsidRDefault="00C36A14">
      <w:pPr>
        <w:rPr>
          <w:lang w:val="ru-RU"/>
        </w:rPr>
      </w:pPr>
    </w:p>
    <w:p w:rsidR="00C36A14" w:rsidRDefault="00C36A14" w:rsidP="00C36A14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3" w:name="block-33519572"/>
      <w:bookmarkEnd w:id="2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</w:t>
      </w:r>
      <w:r w:rsidR="001351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СОДЕРЖАНИЕ ОБУЧЕНИЯ   </w:t>
      </w:r>
    </w:p>
    <w:p w:rsidR="00A71998" w:rsidRPr="00C36A14" w:rsidRDefault="00C36A14" w:rsidP="00C36A1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</w:t>
      </w:r>
      <w:r w:rsidR="009F4659" w:rsidRPr="00C36A14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A71998" w:rsidRPr="00C36A14" w:rsidRDefault="00A71998" w:rsidP="00C36A14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A71998" w:rsidRPr="00C36A14" w:rsidRDefault="009F4659" w:rsidP="00C36A14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A71998" w:rsidRPr="00C36A14" w:rsidRDefault="00A71998" w:rsidP="00C36A14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A71998" w:rsidRPr="00C36A14" w:rsidRDefault="009F4659" w:rsidP="00C36A14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A71998" w:rsidRPr="00C36A14" w:rsidRDefault="00A71998" w:rsidP="00C36A14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A71998" w:rsidRPr="00C36A14" w:rsidRDefault="009F4659" w:rsidP="00C36A14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A71998" w:rsidRPr="00C36A14" w:rsidRDefault="00A71998" w:rsidP="00C36A14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A71998" w:rsidRPr="00C36A14" w:rsidRDefault="009F4659" w:rsidP="00C36A14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A71998" w:rsidRPr="00C36A14" w:rsidRDefault="00A71998" w:rsidP="00C36A14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A71998" w:rsidRPr="00C36A14" w:rsidRDefault="009F4659" w:rsidP="00C36A14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A71998" w:rsidRPr="00C36A14" w:rsidRDefault="00A71998" w:rsidP="00C36A14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A71998" w:rsidRPr="00C36A14" w:rsidRDefault="009F4659" w:rsidP="00C36A14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A71998" w:rsidRPr="00C36A14" w:rsidRDefault="00A71998" w:rsidP="00C36A14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A71998" w:rsidRPr="00C36A14" w:rsidRDefault="009F4659" w:rsidP="00C36A14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A71998" w:rsidRPr="00C36A14" w:rsidRDefault="00A71998" w:rsidP="00C36A14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A71998" w:rsidRPr="00C36A14" w:rsidRDefault="009F4659" w:rsidP="00C36A14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A71998" w:rsidRPr="00C36A14" w:rsidRDefault="00A71998" w:rsidP="00C36A14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A71998" w:rsidRPr="00C36A14" w:rsidRDefault="009F4659" w:rsidP="00C36A14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A71998" w:rsidRPr="00C36A14" w:rsidRDefault="00A71998" w:rsidP="00C36A14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A71998" w:rsidRPr="00C36A14" w:rsidRDefault="009F4659" w:rsidP="00C36A14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A71998" w:rsidRPr="00C36A14" w:rsidRDefault="00A71998" w:rsidP="00C36A14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A71998" w:rsidRPr="00C36A14" w:rsidRDefault="00A71998">
      <w:pPr>
        <w:spacing w:after="0"/>
        <w:ind w:left="120"/>
        <w:rPr>
          <w:lang w:val="ru-RU"/>
        </w:rPr>
      </w:pPr>
    </w:p>
    <w:p w:rsidR="00A71998" w:rsidRPr="00C36A14" w:rsidRDefault="009F4659">
      <w:pPr>
        <w:spacing w:after="0"/>
        <w:ind w:left="120"/>
        <w:jc w:val="both"/>
        <w:rPr>
          <w:lang w:val="ru-RU"/>
        </w:rPr>
      </w:pPr>
      <w:r w:rsidRPr="00C36A14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2. «Основы военной подготовки»: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C36A14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отравляющие вещества, их назначение и классификация; 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A71998" w:rsidRPr="00C36A14" w:rsidRDefault="009F4659">
      <w:pPr>
        <w:spacing w:after="0" w:line="264" w:lineRule="auto"/>
        <w:ind w:firstLine="600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A71998" w:rsidRPr="00C36A14" w:rsidRDefault="009F4659">
      <w:pPr>
        <w:spacing w:after="0"/>
        <w:ind w:left="120"/>
        <w:jc w:val="both"/>
        <w:rPr>
          <w:lang w:val="ru-RU"/>
        </w:rPr>
      </w:pPr>
      <w:r w:rsidRPr="00C36A14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C36A14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C36A14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C36A14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6A14">
        <w:rPr>
          <w:rFonts w:ascii="Times New Roman" w:hAnsi="Times New Roman"/>
          <w:color w:val="000000"/>
          <w:sz w:val="28"/>
          <w:lang w:val="ru-RU"/>
        </w:rPr>
        <w:t>риск</w:t>
      </w:r>
      <w:proofErr w:type="gramEnd"/>
      <w:r w:rsidRPr="00C36A14">
        <w:rPr>
          <w:rFonts w:ascii="Times New Roman" w:hAnsi="Times New Roman"/>
          <w:color w:val="000000"/>
          <w:sz w:val="28"/>
          <w:lang w:val="ru-RU"/>
        </w:rPr>
        <w:t>-ориентированное мышление как основа обеспечения безопасности;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6A14">
        <w:rPr>
          <w:rFonts w:ascii="Times New Roman" w:hAnsi="Times New Roman"/>
          <w:color w:val="000000"/>
          <w:sz w:val="28"/>
          <w:lang w:val="ru-RU"/>
        </w:rPr>
        <w:lastRenderedPageBreak/>
        <w:t>риск</w:t>
      </w:r>
      <w:proofErr w:type="gramEnd"/>
      <w:r w:rsidRPr="00C36A14">
        <w:rPr>
          <w:rFonts w:ascii="Times New Roman" w:hAnsi="Times New Roman"/>
          <w:color w:val="000000"/>
          <w:sz w:val="28"/>
          <w:lang w:val="ru-RU"/>
        </w:rPr>
        <w:t>-ориентированный подход к обеспечению безопасности личности, общества, государства.</w:t>
      </w:r>
    </w:p>
    <w:p w:rsidR="00A71998" w:rsidRPr="00C36A14" w:rsidRDefault="009F4659">
      <w:pPr>
        <w:spacing w:after="0"/>
        <w:ind w:left="120"/>
        <w:jc w:val="both"/>
        <w:rPr>
          <w:lang w:val="ru-RU"/>
        </w:rPr>
      </w:pPr>
      <w:r w:rsidRPr="00C36A14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A71998" w:rsidRPr="00C36A14" w:rsidRDefault="00A71998">
      <w:pPr>
        <w:spacing w:after="0"/>
        <w:ind w:left="120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C36A14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C36A14">
        <w:rPr>
          <w:rFonts w:ascii="Times New Roman" w:hAnsi="Times New Roman"/>
          <w:color w:val="000000"/>
          <w:sz w:val="28"/>
          <w:lang w:val="ru-RU"/>
        </w:rPr>
        <w:t>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A71998" w:rsidRPr="00C36A14" w:rsidRDefault="00A71998">
      <w:pPr>
        <w:spacing w:after="0"/>
        <w:ind w:left="120"/>
        <w:rPr>
          <w:lang w:val="ru-RU"/>
        </w:rPr>
      </w:pPr>
    </w:p>
    <w:p w:rsidR="00A71998" w:rsidRPr="00C36A14" w:rsidRDefault="009F4659">
      <w:pPr>
        <w:spacing w:after="0"/>
        <w:ind w:left="120"/>
        <w:jc w:val="both"/>
        <w:rPr>
          <w:lang w:val="ru-RU"/>
        </w:rPr>
      </w:pPr>
      <w:r w:rsidRPr="00C36A14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6A14">
        <w:rPr>
          <w:rFonts w:ascii="Times New Roman" w:hAnsi="Times New Roman"/>
          <w:color w:val="000000"/>
          <w:sz w:val="28"/>
          <w:lang w:val="ru-RU"/>
        </w:rPr>
        <w:t>риск</w:t>
      </w:r>
      <w:proofErr w:type="gramEnd"/>
      <w:r w:rsidRPr="00C36A14">
        <w:rPr>
          <w:rFonts w:ascii="Times New Roman" w:hAnsi="Times New Roman"/>
          <w:color w:val="000000"/>
          <w:sz w:val="28"/>
          <w:lang w:val="ru-RU"/>
        </w:rPr>
        <w:t>-ориентированный подход к обеспечению безопасности на транспорте;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A71998" w:rsidRPr="00C36A14" w:rsidRDefault="009F4659">
      <w:pPr>
        <w:spacing w:after="0"/>
        <w:ind w:left="120"/>
        <w:jc w:val="both"/>
        <w:rPr>
          <w:lang w:val="ru-RU"/>
        </w:rPr>
      </w:pPr>
      <w:r w:rsidRPr="00C36A14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A71998" w:rsidRPr="00C36A14" w:rsidRDefault="00A71998">
      <w:pPr>
        <w:spacing w:after="0"/>
        <w:ind w:left="120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6A14">
        <w:rPr>
          <w:rFonts w:ascii="Times New Roman" w:hAnsi="Times New Roman"/>
          <w:color w:val="000000"/>
          <w:sz w:val="28"/>
          <w:lang w:val="ru-RU"/>
        </w:rPr>
        <w:t>опасности</w:t>
      </w:r>
      <w:proofErr w:type="gram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6A14">
        <w:rPr>
          <w:rFonts w:ascii="Times New Roman" w:hAnsi="Times New Roman"/>
          <w:color w:val="000000"/>
          <w:sz w:val="28"/>
          <w:lang w:val="ru-RU"/>
        </w:rPr>
        <w:t>криминогенные</w:t>
      </w:r>
      <w:proofErr w:type="gram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ситуации в общественных местах, правила безопасного поведения, порядок действия при попадании в опасную ситуацию;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A71998" w:rsidRPr="00C36A14" w:rsidRDefault="00A71998">
      <w:pPr>
        <w:spacing w:after="0"/>
        <w:ind w:left="120"/>
        <w:rPr>
          <w:lang w:val="ru-RU"/>
        </w:rPr>
      </w:pPr>
    </w:p>
    <w:p w:rsidR="00A71998" w:rsidRPr="00C36A14" w:rsidRDefault="009F4659">
      <w:pPr>
        <w:spacing w:after="0"/>
        <w:ind w:left="120"/>
        <w:jc w:val="both"/>
        <w:rPr>
          <w:lang w:val="ru-RU"/>
        </w:rPr>
      </w:pPr>
      <w:r w:rsidRPr="00C36A14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C36A14">
        <w:rPr>
          <w:rFonts w:ascii="Times New Roman" w:hAnsi="Times New Roman"/>
          <w:color w:val="000000"/>
          <w:sz w:val="28"/>
          <w:lang w:val="ru-RU"/>
        </w:rPr>
        <w:t>);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6A14">
        <w:rPr>
          <w:rFonts w:ascii="Times New Roman" w:hAnsi="Times New Roman"/>
          <w:color w:val="000000"/>
          <w:sz w:val="28"/>
          <w:lang w:val="ru-RU"/>
        </w:rPr>
        <w:t>источники</w:t>
      </w:r>
      <w:proofErr w:type="gram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опасности в автономных условия;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A71998" w:rsidRPr="00C36A14" w:rsidRDefault="009F4659">
      <w:pPr>
        <w:spacing w:after="0"/>
        <w:ind w:left="120"/>
        <w:jc w:val="both"/>
        <w:rPr>
          <w:lang w:val="ru-RU"/>
        </w:rPr>
      </w:pPr>
      <w:r w:rsidRPr="00C36A14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A71998" w:rsidRPr="00C36A14" w:rsidRDefault="00A71998">
      <w:pPr>
        <w:spacing w:after="0"/>
        <w:ind w:left="120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6A14">
        <w:rPr>
          <w:rFonts w:ascii="Times New Roman" w:hAnsi="Times New Roman"/>
          <w:color w:val="000000"/>
          <w:sz w:val="28"/>
          <w:lang w:val="ru-RU"/>
        </w:rPr>
        <w:t>факторы</w:t>
      </w:r>
      <w:proofErr w:type="gram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риска возникновения сердечно-сосудистых заболеваний;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факторы риска возникновения эндокринных заболеваний; 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A71998" w:rsidRPr="00C36A14" w:rsidRDefault="00A71998">
      <w:pPr>
        <w:spacing w:after="0"/>
        <w:ind w:left="120"/>
        <w:rPr>
          <w:lang w:val="ru-RU"/>
        </w:rPr>
      </w:pPr>
    </w:p>
    <w:p w:rsidR="00A71998" w:rsidRPr="00C36A14" w:rsidRDefault="009F4659">
      <w:pPr>
        <w:spacing w:after="0"/>
        <w:ind w:left="120"/>
        <w:jc w:val="both"/>
        <w:rPr>
          <w:lang w:val="ru-RU"/>
        </w:rPr>
      </w:pPr>
      <w:r w:rsidRPr="00C36A14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A71998" w:rsidRPr="00C36A14" w:rsidRDefault="00A71998">
      <w:pPr>
        <w:spacing w:after="0"/>
        <w:ind w:left="120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C36A14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36A14">
        <w:rPr>
          <w:rFonts w:ascii="Times New Roman" w:hAnsi="Times New Roman"/>
          <w:color w:val="000000"/>
          <w:sz w:val="28"/>
          <w:lang w:val="ru-RU"/>
        </w:rPr>
        <w:t>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ведение переговоров при разрешении конфликта; 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</w:t>
      </w:r>
      <w:proofErr w:type="spellStart"/>
      <w:r w:rsidRPr="00C36A14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C36A14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C36A14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36A14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C36A14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A71998" w:rsidRPr="00C36A14" w:rsidRDefault="00A71998">
      <w:pPr>
        <w:spacing w:after="0"/>
        <w:ind w:left="120"/>
        <w:rPr>
          <w:lang w:val="ru-RU"/>
        </w:rPr>
      </w:pPr>
    </w:p>
    <w:p w:rsidR="00A71998" w:rsidRPr="00C36A14" w:rsidRDefault="009F4659">
      <w:pPr>
        <w:spacing w:after="0"/>
        <w:ind w:left="120"/>
        <w:jc w:val="both"/>
        <w:rPr>
          <w:lang w:val="ru-RU"/>
        </w:rPr>
      </w:pPr>
      <w:r w:rsidRPr="00C36A14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A71998" w:rsidRPr="00C36A14" w:rsidRDefault="00A71998">
      <w:pPr>
        <w:spacing w:after="0"/>
        <w:ind w:left="120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C36A14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C36A14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6A14">
        <w:rPr>
          <w:rFonts w:ascii="Times New Roman" w:hAnsi="Times New Roman"/>
          <w:color w:val="000000"/>
          <w:sz w:val="28"/>
          <w:lang w:val="ru-RU"/>
        </w:rPr>
        <w:t>деструктивные</w:t>
      </w:r>
      <w:proofErr w:type="gram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сообщества и деструктивный контент в цифровой среде, их признаки;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36A14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36A14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C36A14">
        <w:rPr>
          <w:rFonts w:ascii="Times New Roman" w:hAnsi="Times New Roman"/>
          <w:color w:val="000000"/>
          <w:sz w:val="28"/>
          <w:lang w:val="ru-RU"/>
        </w:rPr>
        <w:t>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C36A14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C36A14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C36A14">
        <w:rPr>
          <w:rFonts w:ascii="Times New Roman" w:hAnsi="Times New Roman"/>
          <w:color w:val="000000"/>
          <w:sz w:val="28"/>
          <w:lang w:val="ru-RU"/>
        </w:rPr>
        <w:t>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C36A14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A71998" w:rsidRPr="00C36A14" w:rsidRDefault="00A71998">
      <w:pPr>
        <w:spacing w:after="0"/>
        <w:ind w:left="120"/>
        <w:rPr>
          <w:lang w:val="ru-RU"/>
        </w:rPr>
      </w:pPr>
    </w:p>
    <w:p w:rsidR="00A71998" w:rsidRPr="00C36A14" w:rsidRDefault="009F4659">
      <w:pPr>
        <w:spacing w:after="0"/>
        <w:ind w:left="120"/>
        <w:jc w:val="both"/>
        <w:rPr>
          <w:lang w:val="ru-RU"/>
        </w:rPr>
      </w:pPr>
      <w:r w:rsidRPr="00C36A14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A71998" w:rsidRPr="00C36A14" w:rsidRDefault="00A71998">
      <w:pPr>
        <w:spacing w:after="0"/>
        <w:ind w:left="120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A71998" w:rsidRPr="00C36A14" w:rsidRDefault="00A71998">
      <w:pPr>
        <w:spacing w:after="0" w:line="264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A71998" w:rsidRPr="00C36A14" w:rsidRDefault="00A71998">
      <w:pPr>
        <w:spacing w:after="0"/>
        <w:ind w:left="120"/>
        <w:rPr>
          <w:lang w:val="ru-RU"/>
        </w:rPr>
      </w:pPr>
    </w:p>
    <w:p w:rsidR="00A71998" w:rsidRPr="00C36A14" w:rsidRDefault="00060546">
      <w:pPr>
        <w:spacing w:after="0"/>
        <w:ind w:left="120"/>
        <w:rPr>
          <w:lang w:val="ru-RU"/>
        </w:rPr>
      </w:pPr>
      <w:bookmarkStart w:id="4" w:name="block-33519573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5. </w:t>
      </w:r>
      <w:r w:rsidR="009F4659" w:rsidRPr="00C36A1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71998" w:rsidRPr="00C36A14" w:rsidRDefault="00A71998">
      <w:pPr>
        <w:spacing w:after="0" w:line="120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/>
        <w:ind w:left="120"/>
        <w:jc w:val="both"/>
        <w:rPr>
          <w:lang w:val="ru-RU"/>
        </w:rPr>
      </w:pPr>
      <w:r w:rsidRPr="00C36A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71998" w:rsidRPr="00C36A14" w:rsidRDefault="00A71998">
      <w:pPr>
        <w:spacing w:after="0" w:line="120" w:lineRule="auto"/>
        <w:ind w:left="120"/>
        <w:jc w:val="both"/>
        <w:rPr>
          <w:lang w:val="ru-RU"/>
        </w:rPr>
      </w:pPr>
    </w:p>
    <w:p w:rsidR="00A71998" w:rsidRPr="00C36A14" w:rsidRDefault="009F4659">
      <w:pPr>
        <w:spacing w:after="0" w:line="252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A71998" w:rsidRPr="00C36A14" w:rsidRDefault="009F4659">
      <w:pPr>
        <w:spacing w:after="0" w:line="252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A71998" w:rsidRPr="00C36A14" w:rsidRDefault="009F4659">
      <w:pPr>
        <w:spacing w:after="0" w:line="252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A71998" w:rsidRPr="00C36A14" w:rsidRDefault="009F4659">
      <w:pPr>
        <w:spacing w:after="0" w:line="252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A71998" w:rsidRPr="00C36A14" w:rsidRDefault="009F4659">
      <w:pPr>
        <w:spacing w:after="0" w:line="252" w:lineRule="auto"/>
        <w:ind w:firstLine="600"/>
        <w:jc w:val="both"/>
        <w:rPr>
          <w:lang w:val="ru-RU"/>
        </w:rPr>
      </w:pPr>
      <w:proofErr w:type="spellStart"/>
      <w:proofErr w:type="gramStart"/>
      <w:r w:rsidRPr="00C36A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</w:t>
      </w:r>
    </w:p>
    <w:p w:rsidR="00A71998" w:rsidRPr="00C36A14" w:rsidRDefault="009F4659">
      <w:pPr>
        <w:spacing w:after="0" w:line="252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A71998" w:rsidRPr="00C36A14" w:rsidRDefault="009F4659">
      <w:pPr>
        <w:spacing w:after="0" w:line="252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A71998" w:rsidRPr="00C36A14" w:rsidRDefault="009F4659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C36A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A71998" w:rsidRPr="00C36A14" w:rsidRDefault="009F4659">
      <w:pPr>
        <w:spacing w:after="0" w:line="252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A71998" w:rsidRPr="00C36A14" w:rsidRDefault="009F4659">
      <w:pPr>
        <w:spacing w:after="0" w:line="252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взаимодействию с обществом и государством в обеспечении безопасности жизни и здоровья населения;</w:t>
      </w:r>
    </w:p>
    <w:p w:rsidR="00A71998" w:rsidRPr="00C36A14" w:rsidRDefault="009F4659">
      <w:pPr>
        <w:spacing w:after="0" w:line="252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A71998" w:rsidRPr="00C36A14" w:rsidRDefault="009F4659">
      <w:pPr>
        <w:spacing w:after="0" w:line="252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A71998" w:rsidRPr="00C36A14" w:rsidRDefault="009F4659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C36A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A71998" w:rsidRPr="00C36A14" w:rsidRDefault="009F4659">
      <w:pPr>
        <w:spacing w:after="0" w:line="252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A71998" w:rsidRPr="00C36A14" w:rsidRDefault="009F4659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C36A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A71998" w:rsidRPr="00C36A14" w:rsidRDefault="009F4659">
      <w:pPr>
        <w:spacing w:after="0" w:line="252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A71998" w:rsidRPr="00C36A14" w:rsidRDefault="009F4659">
      <w:pPr>
        <w:spacing w:after="0" w:line="252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A71998" w:rsidRPr="00C36A14" w:rsidRDefault="009F4659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C36A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A71998" w:rsidRPr="00C36A14" w:rsidRDefault="009F4659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C36A14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A71998" w:rsidRPr="00C36A14" w:rsidRDefault="009F4659">
      <w:pPr>
        <w:spacing w:after="0" w:line="252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C36A14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71998" w:rsidRPr="00C36A14" w:rsidRDefault="009F4659">
      <w:pPr>
        <w:spacing w:after="0" w:line="252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A71998" w:rsidRPr="00C36A14" w:rsidRDefault="009F4659">
      <w:pPr>
        <w:spacing w:after="0" w:line="252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A71998" w:rsidRPr="00C36A14" w:rsidRDefault="009F4659">
      <w:pPr>
        <w:spacing w:after="0" w:line="252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71998" w:rsidRPr="00C36A14" w:rsidRDefault="009F4659">
      <w:pPr>
        <w:spacing w:after="0" w:line="252" w:lineRule="auto"/>
        <w:ind w:firstLine="600"/>
        <w:jc w:val="both"/>
        <w:rPr>
          <w:lang w:val="ru-RU"/>
        </w:rPr>
      </w:pPr>
      <w:proofErr w:type="spellStart"/>
      <w:proofErr w:type="gramStart"/>
      <w:r w:rsidRPr="00C36A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</w:t>
      </w:r>
      <w:r w:rsidRPr="00C36A14">
        <w:rPr>
          <w:rFonts w:ascii="Times New Roman" w:hAnsi="Times New Roman"/>
          <w:color w:val="000000"/>
          <w:sz w:val="28"/>
          <w:lang w:val="ru-RU"/>
        </w:rPr>
        <w:lastRenderedPageBreak/>
        <w:t>гуманитарных областях знаний, современной концепции культуры безопасности жизнедеятельности;</w:t>
      </w:r>
    </w:p>
    <w:p w:rsidR="00A71998" w:rsidRPr="00C36A14" w:rsidRDefault="009F4659">
      <w:pPr>
        <w:spacing w:after="0" w:line="252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A71998" w:rsidRPr="00C36A14" w:rsidRDefault="009F4659">
      <w:pPr>
        <w:spacing w:after="0" w:line="252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A71998" w:rsidRPr="00C36A14" w:rsidRDefault="009F4659">
      <w:pPr>
        <w:spacing w:after="0" w:line="252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A71998" w:rsidRPr="00C36A14" w:rsidRDefault="009F4659">
      <w:pPr>
        <w:spacing w:after="0" w:line="252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C36A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A71998" w:rsidRPr="00C36A14" w:rsidRDefault="009F4659">
      <w:pPr>
        <w:spacing w:after="0" w:line="252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A71998" w:rsidRPr="00C36A14" w:rsidRDefault="009F4659">
      <w:pPr>
        <w:spacing w:after="0" w:line="252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A71998" w:rsidRPr="00C36A14" w:rsidRDefault="009F4659">
      <w:pPr>
        <w:spacing w:after="0" w:line="252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A71998" w:rsidRPr="00C36A14" w:rsidRDefault="009F4659">
      <w:pPr>
        <w:spacing w:after="0" w:line="252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A71998" w:rsidRPr="00C36A14" w:rsidRDefault="009F4659">
      <w:pPr>
        <w:spacing w:after="0" w:line="252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A71998" w:rsidRPr="00C36A14" w:rsidRDefault="009F4659">
      <w:pPr>
        <w:spacing w:after="0" w:line="252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A71998" w:rsidRPr="00C36A14" w:rsidRDefault="009F4659">
      <w:pPr>
        <w:spacing w:after="0" w:line="252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A71998" w:rsidRPr="00C36A14" w:rsidRDefault="009F4659">
      <w:pPr>
        <w:spacing w:after="0" w:line="252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A71998" w:rsidRPr="00C36A14" w:rsidRDefault="009F4659">
      <w:pPr>
        <w:spacing w:after="0" w:line="252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A71998" w:rsidRPr="00C36A14" w:rsidRDefault="009F4659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C36A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A71998" w:rsidRPr="00C36A14" w:rsidRDefault="009F4659">
      <w:pPr>
        <w:spacing w:after="0" w:line="252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A71998" w:rsidRPr="00C36A14" w:rsidRDefault="009F4659">
      <w:pPr>
        <w:spacing w:after="0" w:line="252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A71998" w:rsidRPr="00C36A14" w:rsidRDefault="009F4659">
      <w:pPr>
        <w:spacing w:after="0" w:line="252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A71998" w:rsidRPr="00C36A14" w:rsidRDefault="00A71998">
      <w:pPr>
        <w:spacing w:after="0"/>
        <w:ind w:left="120"/>
        <w:jc w:val="both"/>
        <w:rPr>
          <w:lang w:val="ru-RU"/>
        </w:rPr>
      </w:pPr>
    </w:p>
    <w:p w:rsidR="00A71998" w:rsidRPr="00C36A14" w:rsidRDefault="00060546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6. </w:t>
      </w:r>
      <w:r w:rsidR="009F4659" w:rsidRPr="00C36A1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71998" w:rsidRPr="00C36A14" w:rsidRDefault="009F4659">
      <w:pPr>
        <w:spacing w:after="0" w:line="96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.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proofErr w:type="gramStart"/>
      <w:r w:rsidRPr="00C36A14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36A14">
        <w:rPr>
          <w:rFonts w:ascii="Times New Roman" w:hAnsi="Times New Roman"/>
          <w:color w:val="000000"/>
          <w:sz w:val="28"/>
          <w:lang w:val="ru-RU"/>
        </w:rPr>
        <w:t>: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lastRenderedPageBreak/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A71998" w:rsidRPr="00C36A14" w:rsidRDefault="0006054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7. </w:t>
      </w:r>
      <w:r w:rsidR="009F4659" w:rsidRPr="00C36A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C36A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</w:t>
      </w:r>
      <w:r w:rsidRPr="00C36A14">
        <w:rPr>
          <w:rFonts w:ascii="Times New Roman" w:hAnsi="Times New Roman"/>
          <w:color w:val="000000"/>
          <w:sz w:val="28"/>
          <w:lang w:val="ru-RU"/>
        </w:rPr>
        <w:lastRenderedPageBreak/>
        <w:t>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C36A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C36A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C36A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C36A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C36A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C36A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C36A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C36A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</w:t>
      </w:r>
      <w:r w:rsidRPr="00C36A14">
        <w:rPr>
          <w:rFonts w:ascii="Times New Roman" w:hAnsi="Times New Roman"/>
          <w:color w:val="000000"/>
          <w:sz w:val="28"/>
          <w:lang w:val="ru-RU"/>
        </w:rPr>
        <w:lastRenderedPageBreak/>
        <w:t>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C36A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C36A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C36A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C36A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C36A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</w:t>
      </w:r>
      <w:r w:rsidRPr="00C36A14">
        <w:rPr>
          <w:rFonts w:ascii="Times New Roman" w:hAnsi="Times New Roman"/>
          <w:color w:val="000000"/>
          <w:sz w:val="28"/>
          <w:lang w:val="ru-RU"/>
        </w:rPr>
        <w:lastRenderedPageBreak/>
        <w:t>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A71998" w:rsidRPr="00C36A14" w:rsidRDefault="009F4659">
      <w:pPr>
        <w:spacing w:after="0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A71998" w:rsidRPr="00C36A14" w:rsidRDefault="009F4659">
      <w:pPr>
        <w:spacing w:after="0"/>
        <w:ind w:left="120"/>
        <w:jc w:val="both"/>
        <w:rPr>
          <w:lang w:val="ru-RU"/>
        </w:rPr>
      </w:pPr>
      <w:r w:rsidRPr="00C36A1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71998" w:rsidRPr="00C36A14" w:rsidRDefault="009F4659">
      <w:pPr>
        <w:spacing w:after="0"/>
        <w:ind w:left="120"/>
        <w:jc w:val="both"/>
        <w:rPr>
          <w:lang w:val="ru-RU"/>
        </w:rPr>
      </w:pPr>
      <w:r w:rsidRPr="00C36A14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A71998" w:rsidRPr="00C36A14" w:rsidRDefault="009F4659">
      <w:pPr>
        <w:spacing w:after="0"/>
        <w:ind w:left="120"/>
        <w:jc w:val="both"/>
        <w:rPr>
          <w:lang w:val="ru-RU"/>
        </w:rPr>
      </w:pPr>
      <w:r w:rsidRPr="00C36A14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2. «Основы военной подготовки»: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общевойскового боя и способах маневра в бою;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C36A14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оказания первой помощи в бою;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знать особенности прохождение военной службы по призыву и по контракту;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A71998" w:rsidRPr="00C36A14" w:rsidRDefault="009F4659">
      <w:pPr>
        <w:spacing w:after="0"/>
        <w:ind w:left="120"/>
        <w:jc w:val="both"/>
        <w:rPr>
          <w:lang w:val="ru-RU"/>
        </w:rPr>
      </w:pPr>
      <w:r w:rsidRPr="00C36A14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6A14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C36A14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6A14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суть риск-ориентированного подхода к обеспечению безопасности; 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6A14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примеры реализации риск-ориентированного подхода на уровне личности, общества, государства.</w:t>
      </w:r>
    </w:p>
    <w:p w:rsidR="00A71998" w:rsidRPr="00C36A14" w:rsidRDefault="009F4659">
      <w:pPr>
        <w:spacing w:after="0"/>
        <w:ind w:left="120"/>
        <w:jc w:val="both"/>
        <w:rPr>
          <w:lang w:val="ru-RU"/>
        </w:rPr>
      </w:pPr>
      <w:r w:rsidRPr="00C36A14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lastRenderedPageBreak/>
        <w:t>понимать взаимосвязь поведения и риска получить травму;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A71998" w:rsidRPr="00C36A14" w:rsidRDefault="009F4659">
      <w:pPr>
        <w:spacing w:after="0"/>
        <w:ind w:left="120"/>
        <w:jc w:val="both"/>
        <w:rPr>
          <w:lang w:val="ru-RU"/>
        </w:rPr>
      </w:pPr>
      <w:r w:rsidRPr="00C36A14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6A14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изменения правил дорожного движения в зависимости от изменения уровня рисков (риск-ориентированный подход);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C36A14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A71998" w:rsidRPr="00C36A14" w:rsidRDefault="009F4659">
      <w:pPr>
        <w:spacing w:after="0"/>
        <w:ind w:left="120"/>
        <w:jc w:val="both"/>
        <w:rPr>
          <w:lang w:val="ru-RU"/>
        </w:rPr>
      </w:pPr>
      <w:r w:rsidRPr="00C36A14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6. «Безопасность в общественных местах»: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A71998" w:rsidRPr="00C36A14" w:rsidRDefault="009F4659">
      <w:pPr>
        <w:spacing w:after="0"/>
        <w:ind w:left="120"/>
        <w:jc w:val="both"/>
        <w:rPr>
          <w:lang w:val="ru-RU"/>
        </w:rPr>
      </w:pPr>
      <w:r w:rsidRPr="00C36A1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71998" w:rsidRPr="00C36A14" w:rsidRDefault="009F4659">
      <w:pPr>
        <w:spacing w:after="0"/>
        <w:ind w:left="120"/>
        <w:jc w:val="both"/>
        <w:rPr>
          <w:lang w:val="ru-RU"/>
        </w:rPr>
      </w:pPr>
      <w:r w:rsidRPr="00C36A14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C36A14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6A14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6A14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6A14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6A14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значение риск-ориентированного подхода к обеспечению экологической безопасности;</w:t>
      </w:r>
    </w:p>
    <w:p w:rsidR="00A71998" w:rsidRPr="00C36A14" w:rsidRDefault="009F4659">
      <w:pPr>
        <w:spacing w:after="0" w:line="264" w:lineRule="auto"/>
        <w:ind w:firstLine="600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A71998" w:rsidRPr="00C36A14" w:rsidRDefault="009F4659">
      <w:pPr>
        <w:spacing w:after="0"/>
        <w:ind w:left="120"/>
        <w:jc w:val="both"/>
        <w:rPr>
          <w:lang w:val="ru-RU"/>
        </w:rPr>
      </w:pPr>
      <w:r w:rsidRPr="00C36A14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6A14">
        <w:rPr>
          <w:rFonts w:ascii="Times New Roman" w:hAnsi="Times New Roman"/>
          <w:color w:val="000000"/>
          <w:sz w:val="28"/>
          <w:lang w:val="ru-RU"/>
        </w:rPr>
        <w:lastRenderedPageBreak/>
        <w:t>приводить</w:t>
      </w:r>
      <w:proofErr w:type="gram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6A14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6A14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представление об основных направления сохранения и укрепления психического здоровья и психологического благополучия;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по оказанию первой помощи в различных условиях (травмы глаза; «сложные» кровотечения; </w:t>
      </w:r>
      <w:r w:rsidRPr="00C36A14">
        <w:rPr>
          <w:rFonts w:ascii="Times New Roman" w:hAnsi="Times New Roman"/>
          <w:color w:val="000000"/>
          <w:sz w:val="28"/>
          <w:lang w:val="ru-RU"/>
        </w:rPr>
        <w:lastRenderedPageBreak/>
        <w:t>первая помощь с использованием подручных средств; первая помощь при нескольких травмах одновременно).</w:t>
      </w:r>
    </w:p>
    <w:p w:rsidR="00A71998" w:rsidRPr="00C36A14" w:rsidRDefault="009F4659">
      <w:pPr>
        <w:spacing w:after="0"/>
        <w:ind w:left="120"/>
        <w:jc w:val="both"/>
        <w:rPr>
          <w:lang w:val="ru-RU"/>
        </w:rPr>
      </w:pPr>
      <w:r w:rsidRPr="00C36A14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иметь навыки конструктивного общения;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C36A14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C36A14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C36A14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C36A14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A71998" w:rsidRPr="00C36A14" w:rsidRDefault="009F4659">
      <w:pPr>
        <w:spacing w:after="0"/>
        <w:ind w:left="120"/>
        <w:jc w:val="both"/>
        <w:rPr>
          <w:lang w:val="ru-RU"/>
        </w:rPr>
      </w:pPr>
      <w:r w:rsidRPr="00C36A14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6A14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C36A14">
        <w:rPr>
          <w:rFonts w:ascii="Times New Roman" w:hAnsi="Times New Roman"/>
          <w:color w:val="000000"/>
          <w:sz w:val="28"/>
          <w:lang w:val="ru-RU"/>
        </w:rPr>
        <w:t xml:space="preserve">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безопасных действий по снижению рисков, и защите от опасностей цифровой среды;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иметь навыки безопасного использования устройств и программ;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C36A14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C36A14">
        <w:rPr>
          <w:rFonts w:ascii="Times New Roman" w:hAnsi="Times New Roman"/>
          <w:color w:val="000000"/>
          <w:sz w:val="28"/>
          <w:lang w:val="ru-RU"/>
        </w:rPr>
        <w:t>»;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A71998" w:rsidRPr="00C36A14" w:rsidRDefault="009F4659">
      <w:pPr>
        <w:spacing w:after="0"/>
        <w:ind w:left="120"/>
        <w:jc w:val="both"/>
        <w:rPr>
          <w:lang w:val="ru-RU"/>
        </w:rPr>
      </w:pPr>
      <w:r w:rsidRPr="00C36A14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lastRenderedPageBreak/>
        <w:t>раскрывать правовые основы, структуру и задачи государственной системы противодействия экстремизму и терроризму;</w:t>
      </w:r>
    </w:p>
    <w:p w:rsidR="00A71998" w:rsidRPr="00C36A14" w:rsidRDefault="009F4659">
      <w:pPr>
        <w:spacing w:after="0" w:line="264" w:lineRule="auto"/>
        <w:ind w:firstLine="600"/>
        <w:jc w:val="both"/>
        <w:rPr>
          <w:lang w:val="ru-RU"/>
        </w:rPr>
      </w:pPr>
      <w:r w:rsidRPr="00C36A14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A71998" w:rsidRPr="00C36A14" w:rsidRDefault="00A71998">
      <w:pPr>
        <w:rPr>
          <w:lang w:val="ru-RU"/>
        </w:rPr>
        <w:sectPr w:rsidR="00A71998" w:rsidRPr="00C36A14">
          <w:pgSz w:w="11906" w:h="16383"/>
          <w:pgMar w:top="1134" w:right="850" w:bottom="1134" w:left="1701" w:header="720" w:footer="720" w:gutter="0"/>
          <w:cols w:space="720"/>
        </w:sectPr>
      </w:pPr>
    </w:p>
    <w:p w:rsidR="00A71998" w:rsidRDefault="009F4659">
      <w:pPr>
        <w:spacing w:after="0"/>
        <w:ind w:left="120"/>
      </w:pPr>
      <w:bookmarkStart w:id="5" w:name="block-33519574"/>
      <w:bookmarkEnd w:id="4"/>
      <w:r w:rsidRPr="00C36A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71998" w:rsidRDefault="009F46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A7199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1998" w:rsidRDefault="00A7199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998" w:rsidRDefault="00A719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998" w:rsidRDefault="00A71998">
            <w:pPr>
              <w:spacing w:after="0"/>
              <w:ind w:left="135"/>
            </w:pPr>
          </w:p>
        </w:tc>
      </w:tr>
      <w:tr w:rsidR="00A719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998" w:rsidRDefault="00A71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998" w:rsidRDefault="00A7199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998" w:rsidRDefault="00A7199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998" w:rsidRDefault="00A7199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998" w:rsidRDefault="00A719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998" w:rsidRDefault="00A71998"/>
        </w:tc>
      </w:tr>
      <w:tr w:rsidR="00A71998" w:rsidRPr="00BC02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71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1998" w:rsidRDefault="00A71998"/>
        </w:tc>
      </w:tr>
    </w:tbl>
    <w:p w:rsidR="00A71998" w:rsidRDefault="00A71998">
      <w:pPr>
        <w:sectPr w:rsidR="00A719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1998" w:rsidRDefault="009F46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A7199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1998" w:rsidRDefault="00A7199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998" w:rsidRDefault="00A719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998" w:rsidRDefault="00A71998">
            <w:pPr>
              <w:spacing w:after="0"/>
              <w:ind w:left="135"/>
            </w:pPr>
          </w:p>
        </w:tc>
      </w:tr>
      <w:tr w:rsidR="00A719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998" w:rsidRDefault="00A71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998" w:rsidRDefault="00A7199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998" w:rsidRDefault="00A7199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998" w:rsidRDefault="00A7199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998" w:rsidRDefault="00A719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998" w:rsidRDefault="00A71998"/>
        </w:tc>
      </w:tr>
      <w:tr w:rsidR="00A71998" w:rsidRPr="00BC02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71998" w:rsidRDefault="00A71998"/>
        </w:tc>
      </w:tr>
    </w:tbl>
    <w:p w:rsidR="00A71998" w:rsidRDefault="00A71998">
      <w:pPr>
        <w:sectPr w:rsidR="00A719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1998" w:rsidRDefault="00D50C3F">
      <w:pPr>
        <w:spacing w:after="0"/>
        <w:ind w:left="120"/>
      </w:pPr>
      <w:bookmarkStart w:id="6" w:name="block-33519577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  </w:t>
      </w:r>
      <w:r w:rsidR="009F4659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A71998" w:rsidRDefault="00D50C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</w:t>
      </w:r>
      <w:r w:rsidR="009F4659"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A7199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1998" w:rsidRDefault="00A7199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998" w:rsidRDefault="00A719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998" w:rsidRDefault="00A7199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998" w:rsidRDefault="00A71998">
            <w:pPr>
              <w:spacing w:after="0"/>
              <w:ind w:left="135"/>
            </w:pPr>
          </w:p>
        </w:tc>
      </w:tr>
      <w:tr w:rsidR="00A719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998" w:rsidRDefault="00A71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998" w:rsidRDefault="00A7199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998" w:rsidRDefault="00A7199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998" w:rsidRDefault="00A7199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998" w:rsidRDefault="00A719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998" w:rsidRDefault="00A71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998" w:rsidRDefault="00A71998"/>
        </w:tc>
      </w:tr>
      <w:tr w:rsidR="00A71998" w:rsidRPr="00BC02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998" w:rsidRPr="00060546" w:rsidRDefault="0006054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998" w:rsidRPr="00060546" w:rsidRDefault="0006054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998" w:rsidRPr="00060546" w:rsidRDefault="0006054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998" w:rsidRPr="00060546" w:rsidRDefault="0006054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998" w:rsidRPr="00060546" w:rsidRDefault="0006054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998" w:rsidRPr="00060546" w:rsidRDefault="0006054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998" w:rsidRPr="00D50C3F" w:rsidRDefault="00D50C3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fff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998" w:rsidRPr="00D50C3F" w:rsidRDefault="00D50C3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fff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998" w:rsidRPr="00D50C3F" w:rsidRDefault="00D50C3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fff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998" w:rsidRPr="00D50C3F" w:rsidRDefault="00D50C3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fff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998" w:rsidRPr="00D50C3F" w:rsidRDefault="00D50C3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fff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998" w:rsidRPr="00D50C3F" w:rsidRDefault="00D50C3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fff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998" w:rsidRPr="00D50C3F" w:rsidRDefault="00D50C3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fff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998" w:rsidRPr="00D50C3F" w:rsidRDefault="00D50C3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fff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998" w:rsidRPr="00D50C3F" w:rsidRDefault="00D50C3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fff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71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998" w:rsidRDefault="00A71998"/>
        </w:tc>
      </w:tr>
    </w:tbl>
    <w:p w:rsidR="00A71998" w:rsidRDefault="00A71998">
      <w:pPr>
        <w:sectPr w:rsidR="00A71998" w:rsidSect="00060546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A71998" w:rsidRDefault="009F46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0228E3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A71998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1998" w:rsidRDefault="00A7199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998" w:rsidRDefault="00A719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998" w:rsidRDefault="00A71998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998" w:rsidRDefault="00A71998">
            <w:pPr>
              <w:spacing w:after="0"/>
              <w:ind w:left="135"/>
            </w:pPr>
          </w:p>
        </w:tc>
      </w:tr>
      <w:tr w:rsidR="00A719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998" w:rsidRDefault="00A71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998" w:rsidRDefault="00A71998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998" w:rsidRDefault="00A71998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998" w:rsidRDefault="00A7199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998" w:rsidRDefault="00A719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998" w:rsidRDefault="00A71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998" w:rsidRDefault="00A71998"/>
        </w:tc>
      </w:tr>
      <w:tr w:rsidR="00A71998" w:rsidRPr="00BC024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1998" w:rsidRPr="00CA32B0" w:rsidRDefault="00CA32B0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1998" w:rsidRPr="00CA32B0" w:rsidRDefault="00CA32B0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0228E3" w:rsidRDefault="000228E3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0228E3" w:rsidRDefault="000228E3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0228E3" w:rsidRDefault="000228E3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0228E3" w:rsidRDefault="000228E3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0228E3" w:rsidRPr="000228E3" w:rsidRDefault="000228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1998" w:rsidRPr="000228E3" w:rsidRDefault="000228E3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1998" w:rsidRPr="000228E3" w:rsidRDefault="000228E3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и способы их </w:t>
            </w: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1998" w:rsidRPr="000228E3" w:rsidRDefault="000228E3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1998" w:rsidRPr="000228E3" w:rsidRDefault="000228E3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1998" w:rsidRPr="003B6C21" w:rsidRDefault="003B6C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38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1998" w:rsidRPr="003B6C21" w:rsidRDefault="003B6C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38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1998" w:rsidRPr="003B6C21" w:rsidRDefault="003B6C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38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1998" w:rsidRPr="003B6C21" w:rsidRDefault="003B6C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38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17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0C2C41" w:rsidRDefault="000C2C41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0C2C41" w:rsidRPr="000C2C41" w:rsidRDefault="000C2C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71998" w:rsidRPr="00BC024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71998" w:rsidRDefault="00A719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36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71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998" w:rsidRPr="00C36A14" w:rsidRDefault="009F4659">
            <w:pPr>
              <w:spacing w:after="0"/>
              <w:ind w:left="135"/>
              <w:rPr>
                <w:lang w:val="ru-RU"/>
              </w:rPr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 w:rsidRPr="00C36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71998" w:rsidRDefault="009F4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998" w:rsidRDefault="00A71998"/>
        </w:tc>
      </w:tr>
    </w:tbl>
    <w:p w:rsidR="00A71998" w:rsidRDefault="00A71998">
      <w:pPr>
        <w:sectPr w:rsidR="00A71998" w:rsidSect="000228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1998" w:rsidRDefault="009F4659">
      <w:pPr>
        <w:spacing w:after="0"/>
        <w:ind w:left="120"/>
      </w:pPr>
      <w:bookmarkStart w:id="7" w:name="block-3351957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71998" w:rsidRDefault="009F46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71998" w:rsidRDefault="00A71998">
      <w:pPr>
        <w:spacing w:after="0" w:line="480" w:lineRule="auto"/>
        <w:ind w:left="120"/>
      </w:pPr>
    </w:p>
    <w:p w:rsidR="00A71998" w:rsidRDefault="00A71998">
      <w:pPr>
        <w:spacing w:after="0" w:line="480" w:lineRule="auto"/>
        <w:ind w:left="120"/>
      </w:pPr>
    </w:p>
    <w:p w:rsidR="00A71998" w:rsidRDefault="00A71998">
      <w:pPr>
        <w:spacing w:after="0"/>
        <w:ind w:left="120"/>
      </w:pPr>
    </w:p>
    <w:p w:rsidR="00A71998" w:rsidRDefault="009F46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71998" w:rsidRPr="00C36A14" w:rsidRDefault="009F4659">
      <w:pPr>
        <w:spacing w:after="0" w:line="480" w:lineRule="auto"/>
        <w:ind w:left="120"/>
        <w:rPr>
          <w:lang w:val="ru-RU"/>
        </w:rPr>
      </w:pPr>
      <w:r w:rsidRPr="00C36A14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C36A14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C36A14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C36A14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C36A14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C36A14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C36A14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C36A14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C36A14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A71998" w:rsidRPr="00C36A14" w:rsidRDefault="00A71998">
      <w:pPr>
        <w:spacing w:after="0"/>
        <w:ind w:left="120"/>
        <w:rPr>
          <w:lang w:val="ru-RU"/>
        </w:rPr>
      </w:pPr>
    </w:p>
    <w:p w:rsidR="00A71998" w:rsidRPr="00C36A14" w:rsidRDefault="009F4659">
      <w:pPr>
        <w:spacing w:after="0" w:line="480" w:lineRule="auto"/>
        <w:ind w:left="120"/>
        <w:rPr>
          <w:lang w:val="ru-RU"/>
        </w:rPr>
      </w:pPr>
      <w:r w:rsidRPr="00C36A1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71998" w:rsidRPr="00C36A14" w:rsidRDefault="00A71998">
      <w:pPr>
        <w:spacing w:after="0" w:line="480" w:lineRule="auto"/>
        <w:ind w:left="120"/>
        <w:rPr>
          <w:lang w:val="ru-RU"/>
        </w:rPr>
      </w:pPr>
    </w:p>
    <w:p w:rsidR="00A71998" w:rsidRPr="00C36A14" w:rsidRDefault="00A71998">
      <w:pPr>
        <w:rPr>
          <w:lang w:val="ru-RU"/>
        </w:rPr>
        <w:sectPr w:rsidR="00A71998" w:rsidRPr="00C36A1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F4659" w:rsidRPr="00C36A14" w:rsidRDefault="009F4659">
      <w:pPr>
        <w:rPr>
          <w:lang w:val="ru-RU"/>
        </w:rPr>
      </w:pPr>
    </w:p>
    <w:sectPr w:rsidR="009F4659" w:rsidRPr="00C36A14" w:rsidSect="00A7199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17C" w:rsidRDefault="0029417C" w:rsidP="002062ED">
      <w:pPr>
        <w:spacing w:after="0" w:line="240" w:lineRule="auto"/>
      </w:pPr>
      <w:r>
        <w:separator/>
      </w:r>
    </w:p>
  </w:endnote>
  <w:endnote w:type="continuationSeparator" w:id="0">
    <w:p w:rsidR="0029417C" w:rsidRDefault="0029417C" w:rsidP="00206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2ED" w:rsidRDefault="002062ED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2ED" w:rsidRDefault="002062ED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2ED" w:rsidRDefault="002062E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17C" w:rsidRDefault="0029417C" w:rsidP="002062ED">
      <w:pPr>
        <w:spacing w:after="0" w:line="240" w:lineRule="auto"/>
      </w:pPr>
      <w:r>
        <w:separator/>
      </w:r>
    </w:p>
  </w:footnote>
  <w:footnote w:type="continuationSeparator" w:id="0">
    <w:p w:rsidR="0029417C" w:rsidRDefault="0029417C" w:rsidP="00206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2ED" w:rsidRDefault="002062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2ED" w:rsidRDefault="002062E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2ED" w:rsidRDefault="002062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F50F91"/>
    <w:multiLevelType w:val="multilevel"/>
    <w:tmpl w:val="97B69706"/>
    <w:lvl w:ilvl="0">
      <w:start w:val="1"/>
      <w:numFmt w:val="decimal"/>
      <w:lvlText w:val="%1."/>
      <w:lvlJc w:val="left"/>
      <w:pPr>
        <w:ind w:left="928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998"/>
    <w:rsid w:val="000228E3"/>
    <w:rsid w:val="00060546"/>
    <w:rsid w:val="000C2C41"/>
    <w:rsid w:val="000D25C5"/>
    <w:rsid w:val="001351C6"/>
    <w:rsid w:val="001F7C3C"/>
    <w:rsid w:val="002062ED"/>
    <w:rsid w:val="00254E84"/>
    <w:rsid w:val="0029417C"/>
    <w:rsid w:val="00316206"/>
    <w:rsid w:val="003B4901"/>
    <w:rsid w:val="003B66B8"/>
    <w:rsid w:val="003B6C21"/>
    <w:rsid w:val="004B73B3"/>
    <w:rsid w:val="00606589"/>
    <w:rsid w:val="00783E3B"/>
    <w:rsid w:val="007B7AA1"/>
    <w:rsid w:val="009F4659"/>
    <w:rsid w:val="00A71998"/>
    <w:rsid w:val="00B50ED8"/>
    <w:rsid w:val="00BC0244"/>
    <w:rsid w:val="00C36A14"/>
    <w:rsid w:val="00CA32B0"/>
    <w:rsid w:val="00D50C3F"/>
    <w:rsid w:val="00E57E54"/>
    <w:rsid w:val="00EF6F95"/>
    <w:rsid w:val="00FB3CD2"/>
    <w:rsid w:val="00FC131F"/>
    <w:rsid w:val="00FF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75FFB-87DB-400B-B98D-9F0627F4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7199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719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206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ody Text"/>
    <w:basedOn w:val="a"/>
    <w:link w:val="af0"/>
    <w:uiPriority w:val="1"/>
    <w:semiHidden/>
    <w:unhideWhenUsed/>
    <w:qFormat/>
    <w:rsid w:val="002062ED"/>
    <w:pPr>
      <w:widowControl w:val="0"/>
      <w:autoSpaceDE w:val="0"/>
      <w:autoSpaceDN w:val="0"/>
      <w:spacing w:after="0" w:line="240" w:lineRule="auto"/>
      <w:ind w:left="47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сновной текст Знак"/>
    <w:basedOn w:val="a0"/>
    <w:link w:val="af"/>
    <w:uiPriority w:val="1"/>
    <w:semiHidden/>
    <w:rsid w:val="002062ED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semiHidden/>
    <w:qFormat/>
    <w:rsid w:val="002062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styleId="af1">
    <w:name w:val="Strong"/>
    <w:basedOn w:val="a0"/>
    <w:uiPriority w:val="22"/>
    <w:qFormat/>
    <w:rsid w:val="002062ED"/>
    <w:rPr>
      <w:b/>
      <w:bCs/>
    </w:rPr>
  </w:style>
  <w:style w:type="paragraph" w:styleId="af2">
    <w:name w:val="footer"/>
    <w:basedOn w:val="a"/>
    <w:link w:val="af3"/>
    <w:uiPriority w:val="99"/>
    <w:unhideWhenUsed/>
    <w:rsid w:val="00206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06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332b07b" TargetMode="External"/><Relationship Id="rId18" Type="http://schemas.openxmlformats.org/officeDocument/2006/relationships/hyperlink" Target="https://m.edsoo.ru/8332b07b" TargetMode="External"/><Relationship Id="rId26" Type="http://schemas.openxmlformats.org/officeDocument/2006/relationships/hyperlink" Target="https://m.edsoo.ru/eae0fff3" TargetMode="External"/><Relationship Id="rId39" Type="http://schemas.openxmlformats.org/officeDocument/2006/relationships/hyperlink" Target="https://m.edsoo.ru/eae0fff3" TargetMode="External"/><Relationship Id="rId21" Type="http://schemas.openxmlformats.org/officeDocument/2006/relationships/hyperlink" Target="https://m.edsoo.ru/2d60fb5a" TargetMode="External"/><Relationship Id="rId34" Type="http://schemas.openxmlformats.org/officeDocument/2006/relationships/hyperlink" Target="https://m.edsoo.ru/eae0fff3" TargetMode="External"/><Relationship Id="rId42" Type="http://schemas.openxmlformats.org/officeDocument/2006/relationships/hyperlink" Target="https://m.edsoo.ru/ee497bff" TargetMode="External"/><Relationship Id="rId47" Type="http://schemas.openxmlformats.org/officeDocument/2006/relationships/hyperlink" Target="https://m.edsoo.ru/63b34161" TargetMode="External"/><Relationship Id="rId50" Type="http://schemas.openxmlformats.org/officeDocument/2006/relationships/hyperlink" Target="https://m.edsoo.ru/ec659795" TargetMode="External"/><Relationship Id="rId55" Type="http://schemas.openxmlformats.org/officeDocument/2006/relationships/hyperlink" Target="https://m.edsoo.ru/a2e1b5d5" TargetMode="External"/><Relationship Id="rId63" Type="http://schemas.openxmlformats.org/officeDocument/2006/relationships/hyperlink" Target="https://m.edsoo.ru/12845814" TargetMode="External"/><Relationship Id="rId68" Type="http://schemas.openxmlformats.org/officeDocument/2006/relationships/hyperlink" Target="https://m.edsoo.ru/a38c6e17" TargetMode="External"/><Relationship Id="rId76" Type="http://schemas.openxmlformats.org/officeDocument/2006/relationships/hyperlink" Target="https://m.edsoo.ru/738187f6" TargetMode="External"/><Relationship Id="rId84" Type="http://schemas.openxmlformats.org/officeDocument/2006/relationships/hyperlink" Target="https://m.edsoo.ru/3906b95b" TargetMode="External"/><Relationship Id="rId89" Type="http://schemas.openxmlformats.org/officeDocument/2006/relationships/hyperlink" Target="https://m.edsoo.ru/fbc7d6cc" TargetMode="External"/><Relationship Id="rId7" Type="http://schemas.openxmlformats.org/officeDocument/2006/relationships/header" Target="header1.xml"/><Relationship Id="rId71" Type="http://schemas.openxmlformats.org/officeDocument/2006/relationships/hyperlink" Target="https://m.edsoo.ru/e58b334d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8332b07b" TargetMode="External"/><Relationship Id="rId29" Type="http://schemas.openxmlformats.org/officeDocument/2006/relationships/hyperlink" Target="https://m.edsoo.ru/eae0fff3" TargetMode="External"/><Relationship Id="rId11" Type="http://schemas.openxmlformats.org/officeDocument/2006/relationships/header" Target="header3.xml"/><Relationship Id="rId24" Type="http://schemas.openxmlformats.org/officeDocument/2006/relationships/hyperlink" Target="https://m.edsoo.ru/eae0fff3" TargetMode="External"/><Relationship Id="rId32" Type="http://schemas.openxmlformats.org/officeDocument/2006/relationships/hyperlink" Target="https://m.edsoo.ru/eae0fff3" TargetMode="External"/><Relationship Id="rId37" Type="http://schemas.openxmlformats.org/officeDocument/2006/relationships/hyperlink" Target="https://m.edsoo.ru/eae0fff3" TargetMode="External"/><Relationship Id="rId40" Type="http://schemas.openxmlformats.org/officeDocument/2006/relationships/hyperlink" Target="https://m.edsoo.ru/3488963" TargetMode="External"/><Relationship Id="rId45" Type="http://schemas.openxmlformats.org/officeDocument/2006/relationships/hyperlink" Target="https://m.edsoo.ru/1146f112" TargetMode="External"/><Relationship Id="rId53" Type="http://schemas.openxmlformats.org/officeDocument/2006/relationships/hyperlink" Target="https://m.edsoo.ru/a196276c" TargetMode="External"/><Relationship Id="rId58" Type="http://schemas.openxmlformats.org/officeDocument/2006/relationships/hyperlink" Target="https://m.edsoo.ru/4dd59356" TargetMode="External"/><Relationship Id="rId66" Type="http://schemas.openxmlformats.org/officeDocument/2006/relationships/hyperlink" Target="https://m.edsoo.ru/a38c6e17" TargetMode="External"/><Relationship Id="rId74" Type="http://schemas.openxmlformats.org/officeDocument/2006/relationships/hyperlink" Target="https://m.edsoo.ru/c66f9d2e" TargetMode="External"/><Relationship Id="rId79" Type="http://schemas.openxmlformats.org/officeDocument/2006/relationships/hyperlink" Target="https://m.edsoo.ru/a38c6e17" TargetMode="External"/><Relationship Id="rId87" Type="http://schemas.openxmlformats.org/officeDocument/2006/relationships/hyperlink" Target="https://m.edsoo.ru/98341000000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d331f5d5" TargetMode="External"/><Relationship Id="rId82" Type="http://schemas.openxmlformats.org/officeDocument/2006/relationships/hyperlink" Target="https://m.edsoo.ru/a38c6e17" TargetMode="External"/><Relationship Id="rId90" Type="http://schemas.openxmlformats.org/officeDocument/2006/relationships/hyperlink" Target="https://m.edsoo.ru/1e56ec00" TargetMode="External"/><Relationship Id="rId19" Type="http://schemas.openxmlformats.org/officeDocument/2006/relationships/hyperlink" Target="https://m.edsoo.ru/2d60fb5a" TargetMode="External"/><Relationship Id="rId14" Type="http://schemas.openxmlformats.org/officeDocument/2006/relationships/hyperlink" Target="https://m.edsoo.ru/8332b07b" TargetMode="External"/><Relationship Id="rId22" Type="http://schemas.openxmlformats.org/officeDocument/2006/relationships/hyperlink" Target="https://m.edsoo.ru/2d60fb5a" TargetMode="External"/><Relationship Id="rId27" Type="http://schemas.openxmlformats.org/officeDocument/2006/relationships/hyperlink" Target="https://m.edsoo.ru/eae0fff3" TargetMode="External"/><Relationship Id="rId30" Type="http://schemas.openxmlformats.org/officeDocument/2006/relationships/hyperlink" Target="https://m.edsoo.ru/eae0fff3" TargetMode="External"/><Relationship Id="rId35" Type="http://schemas.openxmlformats.org/officeDocument/2006/relationships/hyperlink" Target="https://m.edsoo.ru/eae0fff3" TargetMode="External"/><Relationship Id="rId43" Type="http://schemas.openxmlformats.org/officeDocument/2006/relationships/hyperlink" Target="https://m.edsoo.ru/1146f112" TargetMode="External"/><Relationship Id="rId48" Type="http://schemas.openxmlformats.org/officeDocument/2006/relationships/hyperlink" Target="https://m.edsoo.ru/3eb0db0c" TargetMode="External"/><Relationship Id="rId56" Type="http://schemas.openxmlformats.org/officeDocument/2006/relationships/hyperlink" Target="https://m.edsoo.ru/b12d5cd5" TargetMode="External"/><Relationship Id="rId64" Type="http://schemas.openxmlformats.org/officeDocument/2006/relationships/hyperlink" Target="https://m.edsoo.ru/6beae69f" TargetMode="External"/><Relationship Id="rId69" Type="http://schemas.openxmlformats.org/officeDocument/2006/relationships/hyperlink" Target="https://m.edsoo.ru/d4ee0176" TargetMode="External"/><Relationship Id="rId77" Type="http://schemas.openxmlformats.org/officeDocument/2006/relationships/hyperlink" Target="https://m.edsoo.ru/a38c6e17" TargetMode="External"/><Relationship Id="rId8" Type="http://schemas.openxmlformats.org/officeDocument/2006/relationships/header" Target="header2.xml"/><Relationship Id="rId51" Type="http://schemas.openxmlformats.org/officeDocument/2006/relationships/hyperlink" Target="https://m.edsoo.ru/b4cebedd" TargetMode="External"/><Relationship Id="rId72" Type="http://schemas.openxmlformats.org/officeDocument/2006/relationships/hyperlink" Target="https://m.edsoo.ru/b20971f2" TargetMode="External"/><Relationship Id="rId80" Type="http://schemas.openxmlformats.org/officeDocument/2006/relationships/hyperlink" Target="https://m.edsoo.ru/a38c6e17" TargetMode="External"/><Relationship Id="rId85" Type="http://schemas.openxmlformats.org/officeDocument/2006/relationships/hyperlink" Target="https://m.edsoo.ru/39a257c1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yperlink" Target="https://m.edsoo.ru/8332b07b" TargetMode="External"/><Relationship Id="rId25" Type="http://schemas.openxmlformats.org/officeDocument/2006/relationships/hyperlink" Target="https://m.edsoo.ru/eae0fff3" TargetMode="External"/><Relationship Id="rId33" Type="http://schemas.openxmlformats.org/officeDocument/2006/relationships/hyperlink" Target="https://m.edsoo.ru/eae0fff3" TargetMode="External"/><Relationship Id="rId38" Type="http://schemas.openxmlformats.org/officeDocument/2006/relationships/hyperlink" Target="https://m.edsoo.ru/eae0fff3" TargetMode="External"/><Relationship Id="rId46" Type="http://schemas.openxmlformats.org/officeDocument/2006/relationships/hyperlink" Target="https://m.edsoo.ru/63b34161" TargetMode="External"/><Relationship Id="rId59" Type="http://schemas.openxmlformats.org/officeDocument/2006/relationships/hyperlink" Target="https://m.edsoo.ru/4dd59356" TargetMode="External"/><Relationship Id="rId67" Type="http://schemas.openxmlformats.org/officeDocument/2006/relationships/hyperlink" Target="https://m.edsoo.ru/a38c6e17" TargetMode="External"/><Relationship Id="rId20" Type="http://schemas.openxmlformats.org/officeDocument/2006/relationships/hyperlink" Target="https://m.edsoo.ru/2d60fb5a" TargetMode="External"/><Relationship Id="rId41" Type="http://schemas.openxmlformats.org/officeDocument/2006/relationships/hyperlink" Target="https://m.edsoo.ru/ca989222" TargetMode="External"/><Relationship Id="rId54" Type="http://schemas.openxmlformats.org/officeDocument/2006/relationships/hyperlink" Target="https://m.edsoo.ru/a196276c" TargetMode="External"/><Relationship Id="rId62" Type="http://schemas.openxmlformats.org/officeDocument/2006/relationships/hyperlink" Target="https://m.edsoo.ru/552ec0cd" TargetMode="External"/><Relationship Id="rId70" Type="http://schemas.openxmlformats.org/officeDocument/2006/relationships/hyperlink" Target="https://m.edsoo.ru/e58b334d" TargetMode="External"/><Relationship Id="rId75" Type="http://schemas.openxmlformats.org/officeDocument/2006/relationships/hyperlink" Target="https://m.edsoo.ru/738187f6" TargetMode="External"/><Relationship Id="rId83" Type="http://schemas.openxmlformats.org/officeDocument/2006/relationships/hyperlink" Target="https://m.edsoo.ru/3906b95b" TargetMode="External"/><Relationship Id="rId88" Type="http://schemas.openxmlformats.org/officeDocument/2006/relationships/hyperlink" Target="https://m.edsoo.ru/fbc7d6cc" TargetMode="External"/><Relationship Id="rId91" Type="http://schemas.openxmlformats.org/officeDocument/2006/relationships/hyperlink" Target="https://m.edsoo.ru/1e56ec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8332b07b" TargetMode="External"/><Relationship Id="rId23" Type="http://schemas.openxmlformats.org/officeDocument/2006/relationships/hyperlink" Target="https://m.edsoo.ru/2d60fb5a" TargetMode="External"/><Relationship Id="rId28" Type="http://schemas.openxmlformats.org/officeDocument/2006/relationships/hyperlink" Target="https://m.edsoo.ru/eae0fff3" TargetMode="External"/><Relationship Id="rId36" Type="http://schemas.openxmlformats.org/officeDocument/2006/relationships/hyperlink" Target="https://m.edsoo.ru/eae0fff3" TargetMode="External"/><Relationship Id="rId49" Type="http://schemas.openxmlformats.org/officeDocument/2006/relationships/hyperlink" Target="https://m.edsoo.ru/3eb0db0c" TargetMode="External"/><Relationship Id="rId57" Type="http://schemas.openxmlformats.org/officeDocument/2006/relationships/hyperlink" Target="https://m.edsoo.ru/b12d5cd5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m.edsoo.ru/eae0fff3" TargetMode="External"/><Relationship Id="rId44" Type="http://schemas.openxmlformats.org/officeDocument/2006/relationships/hyperlink" Target="https://m.edsoo.ru/1146f112" TargetMode="External"/><Relationship Id="rId52" Type="http://schemas.openxmlformats.org/officeDocument/2006/relationships/hyperlink" Target="https://m.edsoo.ru/b4cebedd" TargetMode="External"/><Relationship Id="rId60" Type="http://schemas.openxmlformats.org/officeDocument/2006/relationships/hyperlink" Target="https://m.edsoo.ru/4dd59356" TargetMode="External"/><Relationship Id="rId65" Type="http://schemas.openxmlformats.org/officeDocument/2006/relationships/hyperlink" Target="https://m.edsoo.ru/cf0d6e0f" TargetMode="External"/><Relationship Id="rId73" Type="http://schemas.openxmlformats.org/officeDocument/2006/relationships/hyperlink" Target="https://m.edsoo.ru/c66f9d2e" TargetMode="External"/><Relationship Id="rId78" Type="http://schemas.openxmlformats.org/officeDocument/2006/relationships/hyperlink" Target="https://m.edsoo.ru/a38c6e17" TargetMode="External"/><Relationship Id="rId81" Type="http://schemas.openxmlformats.org/officeDocument/2006/relationships/hyperlink" Target="https://m.edsoo.ru/a38c6e17" TargetMode="External"/><Relationship Id="rId86" Type="http://schemas.openxmlformats.org/officeDocument/2006/relationships/hyperlink" Target="https://m.edsoo.ru/9834100000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11708</Words>
  <Characters>66736</Characters>
  <Application>Microsoft Office Word</Application>
  <DocSecurity>0</DocSecurity>
  <Lines>556</Lines>
  <Paragraphs>156</Paragraphs>
  <ScaleCrop>false</ScaleCrop>
  <Company/>
  <LinksUpToDate>false</LinksUpToDate>
  <CharactersWithSpaces>78288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29</cp:revision>
  <dcterms:created xsi:type="dcterms:W3CDTF">2024-08-16T13:04:00Z</dcterms:created>
  <dcterms:modified xsi:type="dcterms:W3CDTF">2024-11-05T06:18:00Z</dcterms:modified>
</cp:coreProperties>
</file>